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214" w:rsidRPr="005B0214" w:rsidRDefault="005B0214" w:rsidP="005B021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B021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ЗАТВЕРДЖЕНО</w:t>
      </w:r>
    </w:p>
    <w:p w:rsidR="005B0214" w:rsidRPr="005B0214" w:rsidRDefault="005B0214" w:rsidP="005B021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B021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Наказ Одеського </w:t>
      </w:r>
      <w:r w:rsidR="00293820">
        <w:rPr>
          <w:rFonts w:ascii="Times New Roman" w:eastAsia="Calibri" w:hAnsi="Times New Roman" w:cs="Times New Roman"/>
          <w:sz w:val="24"/>
          <w:szCs w:val="24"/>
        </w:rPr>
        <w:t>о</w:t>
      </w:r>
      <w:r w:rsidRPr="005B0214">
        <w:rPr>
          <w:rFonts w:ascii="Times New Roman" w:eastAsia="Calibri" w:hAnsi="Times New Roman" w:cs="Times New Roman"/>
          <w:sz w:val="24"/>
          <w:szCs w:val="24"/>
        </w:rPr>
        <w:t xml:space="preserve">кружного    </w:t>
      </w:r>
    </w:p>
    <w:p w:rsidR="005B0214" w:rsidRPr="005B0214" w:rsidRDefault="005B0214" w:rsidP="005B021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B021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адміністративного суду </w:t>
      </w:r>
    </w:p>
    <w:p w:rsidR="005B0214" w:rsidRPr="005B0214" w:rsidRDefault="005B0214" w:rsidP="005B021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B021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082385" w:rsidRPr="00082385">
        <w:rPr>
          <w:rFonts w:ascii="Times New Roman" w:eastAsia="Calibri" w:hAnsi="Times New Roman" w:cs="Times New Roman"/>
          <w:sz w:val="24"/>
          <w:szCs w:val="24"/>
        </w:rPr>
        <w:t>27.05.2021 № 33-ОС/Д/А</w:t>
      </w:r>
    </w:p>
    <w:p w:rsidR="005B0214" w:rsidRPr="005B0214" w:rsidRDefault="005B0214" w:rsidP="005B02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0214" w:rsidRPr="005B0214" w:rsidRDefault="005B0214" w:rsidP="005B02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B0214">
        <w:rPr>
          <w:rFonts w:ascii="Times New Roman" w:eastAsia="Calibri" w:hAnsi="Times New Roman" w:cs="Times New Roman"/>
          <w:b/>
          <w:sz w:val="24"/>
          <w:szCs w:val="24"/>
        </w:rPr>
        <w:t xml:space="preserve">УМОВИ </w:t>
      </w:r>
    </w:p>
    <w:p w:rsidR="005B0214" w:rsidRPr="005B0214" w:rsidRDefault="005B0214" w:rsidP="005B02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B0214">
        <w:rPr>
          <w:rFonts w:ascii="Times New Roman" w:eastAsia="Calibri" w:hAnsi="Times New Roman" w:cs="Times New Roman"/>
          <w:b/>
          <w:sz w:val="24"/>
          <w:szCs w:val="24"/>
        </w:rPr>
        <w:t xml:space="preserve">проведення конкурсу </w:t>
      </w:r>
    </w:p>
    <w:p w:rsidR="005B0214" w:rsidRPr="005B0214" w:rsidRDefault="005B0214" w:rsidP="005B02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B0214">
        <w:rPr>
          <w:rFonts w:ascii="Times New Roman" w:eastAsia="Calibri" w:hAnsi="Times New Roman" w:cs="Times New Roman"/>
          <w:b/>
          <w:sz w:val="24"/>
          <w:szCs w:val="24"/>
        </w:rPr>
        <w:t xml:space="preserve">на зайняття посади державної служби категорії "В" – секретаря судового засідання Одеського окружного адміністративного суду </w:t>
      </w:r>
    </w:p>
    <w:p w:rsidR="005B0214" w:rsidRPr="005B0214" w:rsidRDefault="005B0214" w:rsidP="005B02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"/>
        <w:gridCol w:w="2070"/>
        <w:gridCol w:w="7295"/>
      </w:tblGrid>
      <w:tr w:rsidR="005B0214" w:rsidRPr="005B0214" w:rsidTr="005E0866">
        <w:tc>
          <w:tcPr>
            <w:tcW w:w="9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0214" w:rsidRPr="005B0214" w:rsidRDefault="005B0214" w:rsidP="005B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02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Загальні умови</w:t>
            </w:r>
          </w:p>
        </w:tc>
      </w:tr>
      <w:tr w:rsidR="005B0214" w:rsidRPr="005B0214" w:rsidTr="005E0866">
        <w:trPr>
          <w:trHeight w:val="862"/>
        </w:trPr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0214" w:rsidRPr="005B0214" w:rsidRDefault="005B0214" w:rsidP="005B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02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Посадові обов’язки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0214" w:rsidRPr="005B0214" w:rsidRDefault="004736C5" w:rsidP="005B0214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471"/>
              </w:tabs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5B0214" w:rsidRPr="005B0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абезпечує фіксування судового процесу технічними засобами і проведення су</w:t>
            </w:r>
            <w:r w:rsidR="0029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дового засідання в режимі </w:t>
            </w:r>
            <w:proofErr w:type="spellStart"/>
            <w:r w:rsidR="0029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відео</w:t>
            </w:r>
            <w:r w:rsidR="005B0214" w:rsidRPr="005B0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конференції</w:t>
            </w:r>
            <w:proofErr w:type="spellEnd"/>
            <w:r w:rsidR="005B0214" w:rsidRPr="005B0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5B0214" w:rsidRPr="005B0214" w:rsidRDefault="005B0214" w:rsidP="005B0214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471"/>
              </w:tabs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здійснює формування і оформлення матеріалів адміністративної справи;</w:t>
            </w:r>
          </w:p>
          <w:p w:rsidR="005B0214" w:rsidRPr="005B0214" w:rsidRDefault="005B0214" w:rsidP="005B0214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471"/>
              </w:tabs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здійснює судові виклики та повідомлення;</w:t>
            </w:r>
          </w:p>
          <w:p w:rsidR="005B0214" w:rsidRPr="005B0214" w:rsidRDefault="005B0214" w:rsidP="005B0214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471"/>
              </w:tabs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забезпечує ведення протоколу судового засідання;</w:t>
            </w:r>
          </w:p>
          <w:p w:rsidR="005B0214" w:rsidRPr="005B0214" w:rsidRDefault="005B0214" w:rsidP="005B0214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471"/>
              </w:tabs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здійснює підготовку справ для передачі їх до архіву;</w:t>
            </w:r>
          </w:p>
          <w:p w:rsidR="005B0214" w:rsidRPr="005B0214" w:rsidRDefault="005B0214" w:rsidP="005B0214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471"/>
              </w:tabs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здійснює підготовку виконавчих листів у справах, за якими передбачено негайне виконання;</w:t>
            </w:r>
          </w:p>
          <w:p w:rsidR="005B0214" w:rsidRPr="005B0214" w:rsidRDefault="005B0214" w:rsidP="005B0214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471"/>
              </w:tabs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перевіряє, хто з учасників судового процесу з’явився в судове засідання, хто з учасників судового процесу бере участь в судовому засідання в режимі </w:t>
            </w:r>
            <w:proofErr w:type="spellStart"/>
            <w:r w:rsidRPr="005B0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відеоконференції</w:t>
            </w:r>
            <w:proofErr w:type="spellEnd"/>
            <w:r w:rsidR="0029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</w:t>
            </w:r>
            <w:r w:rsidRPr="005B0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доповідає  про це головуючому</w:t>
            </w:r>
            <w:r w:rsidR="0029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5B0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B0214" w:rsidRPr="005B0214" w:rsidRDefault="005B0214" w:rsidP="005B0214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471"/>
              </w:tabs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виконує інші доручення головуючого у справі.</w:t>
            </w:r>
          </w:p>
        </w:tc>
      </w:tr>
      <w:tr w:rsidR="005B0214" w:rsidRPr="005B0214" w:rsidTr="005E0866"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0214" w:rsidRPr="005B0214" w:rsidRDefault="005B0214" w:rsidP="005B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02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Умови оплати праці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0214" w:rsidRPr="005B0214" w:rsidRDefault="005B0214" w:rsidP="005B0214">
            <w:pPr>
              <w:spacing w:after="0" w:line="240" w:lineRule="auto"/>
              <w:ind w:left="6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214">
              <w:rPr>
                <w:rFonts w:ascii="Times New Roman" w:eastAsia="Calibri" w:hAnsi="Times New Roman" w:cs="Times New Roman"/>
                <w:sz w:val="24"/>
                <w:szCs w:val="24"/>
              </w:rPr>
              <w:t>Посадовий оклад – 5320,00 гривень відповідно до постанови Кабінету Міністрів України від 24.05.2017 № 358 "Деякі питання оплати праці державних службовців судів, органів та установ системи правосуддя";</w:t>
            </w:r>
          </w:p>
          <w:p w:rsidR="005B0214" w:rsidRPr="005B0214" w:rsidRDefault="00293820" w:rsidP="005B0214">
            <w:pPr>
              <w:spacing w:after="0" w:line="240" w:lineRule="auto"/>
              <w:ind w:left="6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5B0214" w:rsidRPr="005B0214">
              <w:rPr>
                <w:rFonts w:ascii="Times New Roman" w:eastAsia="Calibri" w:hAnsi="Times New Roman" w:cs="Times New Roman"/>
                <w:sz w:val="24"/>
                <w:szCs w:val="24"/>
              </w:rPr>
              <w:t>адбавки, доплати та премії відповідно до статей 50, 52 Закону України "Про державну службу"</w:t>
            </w:r>
          </w:p>
        </w:tc>
      </w:tr>
      <w:tr w:rsidR="005B0214" w:rsidRPr="005B0214" w:rsidTr="005E0866"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0214" w:rsidRPr="005B0214" w:rsidRDefault="005B0214" w:rsidP="005B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02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0214" w:rsidRPr="007B397C" w:rsidRDefault="003957F3" w:rsidP="002262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97C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5E0866" w:rsidRPr="007B397C">
              <w:rPr>
                <w:rFonts w:ascii="Times New Roman" w:eastAsia="Calibri" w:hAnsi="Times New Roman" w:cs="Times New Roman"/>
                <w:sz w:val="24"/>
                <w:szCs w:val="24"/>
              </w:rPr>
              <w:t>троков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призначення, </w:t>
            </w:r>
            <w:r w:rsidRPr="00395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період увільнення від роботи </w:t>
            </w:r>
            <w:r w:rsidR="00697D64" w:rsidRPr="00395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основного працівника </w:t>
            </w:r>
            <w:r w:rsidRPr="00395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зв’язку</w:t>
            </w:r>
            <w:r w:rsidR="009B2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97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</w:t>
            </w:r>
            <w:r w:rsidR="009B2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2071" w:rsidRPr="00EF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проходження</w:t>
            </w:r>
            <w:r w:rsidR="00697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9B2071" w:rsidRPr="00EF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військової служби</w:t>
            </w:r>
            <w:r w:rsidR="002262D2" w:rsidRPr="002262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226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контрактом </w:t>
            </w:r>
            <w:bookmarkStart w:id="0" w:name="_GoBack"/>
            <w:bookmarkEnd w:id="0"/>
            <w:r w:rsidR="009B2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дня його</w:t>
            </w:r>
            <w:r w:rsidRPr="00395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фактичного виходу на роботу</w:t>
            </w:r>
            <w:r w:rsidR="0069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B0214" w:rsidRPr="005B0214" w:rsidTr="005E0866">
        <w:trPr>
          <w:trHeight w:val="834"/>
        </w:trPr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0214" w:rsidRPr="005B0214" w:rsidRDefault="005B0214" w:rsidP="005B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02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Перелік інф</w:t>
            </w:r>
            <w:r w:rsidR="002938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ормації, необхідної для участі у</w:t>
            </w:r>
            <w:r w:rsidRPr="005B02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конкурсі, та строк її подання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0866" w:rsidRPr="005E0866" w:rsidRDefault="005E0866" w:rsidP="005E08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866">
              <w:rPr>
                <w:rFonts w:ascii="Times New Roman" w:eastAsia="Calibri" w:hAnsi="Times New Roman" w:cs="Times New Roman"/>
                <w:sz w:val="24"/>
                <w:szCs w:val="24"/>
              </w:rPr>
              <w:t>Особа, яка бажає взяти участь у конкурсі, подає  конкурсній комісії через Єдиний портал вакансій державної служби НАДС таку інформацію:</w:t>
            </w:r>
          </w:p>
          <w:p w:rsidR="005E0866" w:rsidRPr="005E0866" w:rsidRDefault="005E0866" w:rsidP="005E08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" w:name="n1170"/>
            <w:bookmarkEnd w:id="1"/>
            <w:r w:rsidRPr="005E0866">
              <w:rPr>
                <w:rFonts w:ascii="Times New Roman" w:eastAsia="Calibri" w:hAnsi="Times New Roman" w:cs="Times New Roman"/>
                <w:sz w:val="24"/>
                <w:szCs w:val="24"/>
              </w:rPr>
              <w:t>1) заяву про участь у конкурсі із зазначенням основних мотивів щодо зайняття посади за формою згідно з </w:t>
            </w:r>
            <w:hyperlink r:id="rId6" w:anchor="n199" w:history="1">
              <w:r w:rsidRPr="005E0866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додатком 2</w:t>
              </w:r>
            </w:hyperlink>
            <w:r w:rsidRPr="005E08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Порядку проведення конкурсу на зайняття посад державної служби, затвердженого постановою Кабінету Мін</w:t>
            </w:r>
            <w:r w:rsidR="00293820">
              <w:rPr>
                <w:rFonts w:ascii="Times New Roman" w:eastAsia="Calibri" w:hAnsi="Times New Roman" w:cs="Times New Roman"/>
                <w:sz w:val="24"/>
                <w:szCs w:val="24"/>
              </w:rPr>
              <w:t>істрів України від 25.03.2016</w:t>
            </w:r>
            <w:r w:rsidRPr="005E08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246 (зі змінами);</w:t>
            </w:r>
          </w:p>
          <w:p w:rsidR="005E0866" w:rsidRPr="005E0866" w:rsidRDefault="005E0866" w:rsidP="005E08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866">
              <w:rPr>
                <w:rFonts w:ascii="Times New Roman" w:eastAsia="Calibri" w:hAnsi="Times New Roman" w:cs="Times New Roman"/>
                <w:sz w:val="24"/>
                <w:szCs w:val="24"/>
              </w:rPr>
              <w:t>2) резюме за формою згідно з додатком 2</w:t>
            </w:r>
            <w:r w:rsidRPr="005E0866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t>-1</w:t>
            </w:r>
            <w:r w:rsidRPr="005E0866">
              <w:rPr>
                <w:rFonts w:ascii="Times New Roman" w:eastAsia="Calibri" w:hAnsi="Times New Roman" w:cs="Times New Roman"/>
                <w:sz w:val="24"/>
                <w:szCs w:val="24"/>
              </w:rPr>
              <w:t>, в якому обов’язково зазначається така інформація:</w:t>
            </w:r>
          </w:p>
          <w:p w:rsidR="005E0866" w:rsidRPr="005E0866" w:rsidRDefault="005E0866" w:rsidP="005E08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866">
              <w:rPr>
                <w:rFonts w:ascii="Times New Roman" w:eastAsia="Calibri" w:hAnsi="Times New Roman" w:cs="Times New Roman"/>
                <w:sz w:val="24"/>
                <w:szCs w:val="24"/>
              </w:rPr>
              <w:t>- прізвище, ім’я, по батькові кандидата;</w:t>
            </w:r>
          </w:p>
          <w:p w:rsidR="005E0866" w:rsidRPr="005E0866" w:rsidRDefault="005E0866" w:rsidP="005E08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866">
              <w:rPr>
                <w:rFonts w:ascii="Times New Roman" w:eastAsia="Calibri" w:hAnsi="Times New Roman" w:cs="Times New Roman"/>
                <w:sz w:val="24"/>
                <w:szCs w:val="24"/>
              </w:rPr>
              <w:t>- реквізити документа, що посвідчує особу та підтверджує громадянство України;</w:t>
            </w:r>
          </w:p>
          <w:p w:rsidR="005E0866" w:rsidRPr="005E0866" w:rsidRDefault="005E0866" w:rsidP="005E08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866">
              <w:rPr>
                <w:rFonts w:ascii="Times New Roman" w:eastAsia="Calibri" w:hAnsi="Times New Roman" w:cs="Times New Roman"/>
                <w:sz w:val="24"/>
                <w:szCs w:val="24"/>
              </w:rPr>
              <w:t>- підтвердження наявності відповідного ступеня вищої освіти;</w:t>
            </w:r>
          </w:p>
          <w:p w:rsidR="005E0866" w:rsidRPr="005E0866" w:rsidRDefault="005E0866" w:rsidP="005E08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866">
              <w:rPr>
                <w:rFonts w:ascii="Times New Roman" w:eastAsia="Calibri" w:hAnsi="Times New Roman" w:cs="Times New Roman"/>
                <w:sz w:val="24"/>
                <w:szCs w:val="24"/>
              </w:rPr>
              <w:t>- підтвердження рівня вільного володіння державною мовою;</w:t>
            </w:r>
          </w:p>
          <w:p w:rsidR="005E0866" w:rsidRPr="005E0866" w:rsidRDefault="005E0866" w:rsidP="005E08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866">
              <w:rPr>
                <w:rFonts w:ascii="Times New Roman" w:eastAsia="Calibri" w:hAnsi="Times New Roman" w:cs="Times New Roman"/>
                <w:sz w:val="24"/>
                <w:szCs w:val="24"/>
              </w:rPr>
              <w:t>- відомості про стаж роботи, стаж державної служби (за наявності), досвід роботи на відповідних посадах у відповідній сфері, визначеній в умовах конкурсу;</w:t>
            </w:r>
          </w:p>
          <w:p w:rsidR="005E0866" w:rsidRPr="005E0866" w:rsidRDefault="005E0866" w:rsidP="005E08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8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3) заяву, в якій повідомляє, що до неї не застосовуються заборони, визначені частиною </w:t>
            </w:r>
            <w:hyperlink r:id="rId7" w:anchor="n13" w:tgtFrame="_blank" w:history="1">
              <w:r w:rsidRPr="005E0866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третьою</w:t>
              </w:r>
            </w:hyperlink>
            <w:r w:rsidRPr="005E0866">
              <w:rPr>
                <w:rFonts w:ascii="Times New Roman" w:eastAsia="Calibri" w:hAnsi="Times New Roman" w:cs="Times New Roman"/>
                <w:sz w:val="24"/>
                <w:szCs w:val="24"/>
              </w:rPr>
              <w:t> або </w:t>
            </w:r>
            <w:hyperlink r:id="rId8" w:anchor="n14" w:tgtFrame="_blank" w:history="1">
              <w:r w:rsidRPr="005E0866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четвертою</w:t>
              </w:r>
            </w:hyperlink>
            <w:r w:rsidRPr="005E0866">
              <w:rPr>
                <w:rFonts w:ascii="Times New Roman" w:eastAsia="Calibri" w:hAnsi="Times New Roman" w:cs="Times New Roman"/>
                <w:sz w:val="24"/>
                <w:szCs w:val="24"/>
              </w:rPr>
              <w:t> 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5E0866" w:rsidRPr="005E0866" w:rsidRDefault="005E0866" w:rsidP="005E08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866">
              <w:rPr>
                <w:rFonts w:ascii="Times New Roman" w:eastAsia="Calibri" w:hAnsi="Times New Roman" w:cs="Times New Roman"/>
                <w:sz w:val="24"/>
                <w:szCs w:val="24"/>
              </w:rPr>
              <w:t>Подача додатків до заяви не є обов’язковою.</w:t>
            </w:r>
          </w:p>
          <w:p w:rsidR="005B0214" w:rsidRPr="005E0866" w:rsidRDefault="005B0214" w:rsidP="005B02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bookmarkStart w:id="2" w:name="n1171"/>
            <w:bookmarkEnd w:id="2"/>
            <w:r w:rsidRPr="005E0866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На </w:t>
            </w:r>
            <w:proofErr w:type="spellStart"/>
            <w:r w:rsidRPr="005E0866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електронні</w:t>
            </w:r>
            <w:proofErr w:type="spellEnd"/>
            <w:r w:rsidRPr="005E0866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E0866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документи</w:t>
            </w:r>
            <w:proofErr w:type="spellEnd"/>
            <w:r w:rsidRPr="005E0866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E0866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що</w:t>
            </w:r>
            <w:proofErr w:type="spellEnd"/>
            <w:r w:rsidRPr="005E0866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E0866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подаються</w:t>
            </w:r>
            <w:proofErr w:type="spellEnd"/>
            <w:r w:rsidRPr="005E0866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5E0866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участі</w:t>
            </w:r>
            <w:proofErr w:type="spellEnd"/>
            <w:r w:rsidRPr="005E0866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5E0866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конкурсі</w:t>
            </w:r>
            <w:proofErr w:type="spellEnd"/>
            <w:r w:rsidRPr="005E0866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E0866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накладається</w:t>
            </w:r>
            <w:proofErr w:type="spellEnd"/>
            <w:r w:rsidRPr="005E0866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E0866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кваліфікований</w:t>
            </w:r>
            <w:proofErr w:type="spellEnd"/>
            <w:r w:rsidRPr="005E0866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E0866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електронний</w:t>
            </w:r>
            <w:proofErr w:type="spellEnd"/>
            <w:r w:rsidRPr="005E0866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5E0866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п</w:t>
            </w:r>
            <w:proofErr w:type="gramEnd"/>
            <w:r w:rsidRPr="005E0866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ідпис</w:t>
            </w:r>
            <w:proofErr w:type="spellEnd"/>
            <w:r w:rsidRPr="005E0866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 кандидата.</w:t>
            </w:r>
          </w:p>
          <w:p w:rsidR="005B0214" w:rsidRPr="005B0214" w:rsidRDefault="005B0214" w:rsidP="00BF2C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5E086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Інформацію</w:t>
            </w:r>
            <w:proofErr w:type="spellEnd"/>
            <w:r w:rsidRPr="005E086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="00BF2CE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участі</w:t>
            </w:r>
            <w:proofErr w:type="spellEnd"/>
            <w:r w:rsidR="00BF2CE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="00BF2CE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конкурсі</w:t>
            </w:r>
            <w:proofErr w:type="spellEnd"/>
            <w:r w:rsidR="00BF2CE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F2CE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приймаємо</w:t>
            </w:r>
            <w:proofErr w:type="spellEnd"/>
            <w:r w:rsidR="00BF2CE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з </w:t>
            </w:r>
            <w:r w:rsidR="00293820" w:rsidRPr="0029382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28 </w:t>
            </w:r>
            <w:proofErr w:type="spellStart"/>
            <w:r w:rsidR="00293820" w:rsidRPr="0029382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травня</w:t>
            </w:r>
            <w:proofErr w:type="spellEnd"/>
            <w:r w:rsidR="00293820" w:rsidRPr="0029382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2021 року                           до 17 год. 00 год. 08 </w:t>
            </w:r>
            <w:proofErr w:type="spellStart"/>
            <w:r w:rsidR="00293820" w:rsidRPr="0029382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червня</w:t>
            </w:r>
            <w:proofErr w:type="spellEnd"/>
            <w:r w:rsidR="00293820" w:rsidRPr="0029382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2021 року</w:t>
            </w:r>
            <w:r w:rsidRPr="005E086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-</w:t>
            </w:r>
            <w:r w:rsidRPr="005B02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5B02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електронному</w:t>
            </w:r>
            <w:proofErr w:type="spellEnd"/>
            <w:r w:rsidRPr="005B02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02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вигляді</w:t>
            </w:r>
            <w:proofErr w:type="spellEnd"/>
            <w:r w:rsidRPr="005B02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5B02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накладенням</w:t>
            </w:r>
            <w:proofErr w:type="spellEnd"/>
            <w:r w:rsidRPr="005B02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02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кваліфікованого</w:t>
            </w:r>
            <w:proofErr w:type="spellEnd"/>
            <w:r w:rsidRPr="005B02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02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електронного</w:t>
            </w:r>
            <w:proofErr w:type="spellEnd"/>
            <w:r w:rsidRPr="005B02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5B02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5B02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ідпису</w:t>
            </w:r>
            <w:proofErr w:type="spellEnd"/>
            <w:r w:rsidRPr="005B02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кандидата – через </w:t>
            </w:r>
            <w:proofErr w:type="spellStart"/>
            <w:r w:rsidRPr="005B02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Єдиний</w:t>
            </w:r>
            <w:proofErr w:type="spellEnd"/>
            <w:r w:rsidRPr="005B02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портал </w:t>
            </w:r>
            <w:proofErr w:type="spellStart"/>
            <w:r w:rsidRPr="005B02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вакансій</w:t>
            </w:r>
            <w:proofErr w:type="spellEnd"/>
            <w:r w:rsidRPr="005B02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02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державної</w:t>
            </w:r>
            <w:proofErr w:type="spellEnd"/>
            <w:r w:rsidRPr="005B02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02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служби</w:t>
            </w:r>
            <w:proofErr w:type="spellEnd"/>
            <w:r w:rsidRPr="005B02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5B02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адресою</w:t>
            </w:r>
            <w:proofErr w:type="spellEnd"/>
            <w:r w:rsidRPr="005B02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: </w:t>
            </w:r>
            <w:hyperlink r:id="rId9" w:history="1">
              <w:r w:rsidR="00293820" w:rsidRPr="00A80DC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https://www.career.gov.ua/</w:t>
              </w:r>
            </w:hyperlink>
            <w:r w:rsidR="0029382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5B0214" w:rsidRPr="005B0214" w:rsidTr="005E0866">
        <w:trPr>
          <w:trHeight w:val="352"/>
        </w:trPr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0214" w:rsidRPr="005B0214" w:rsidRDefault="005B0214" w:rsidP="005B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02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Додаткові (необов’язкові) документи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0214" w:rsidRPr="005B0214" w:rsidRDefault="00293820" w:rsidP="005B02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5B0214" w:rsidRPr="005B0214">
              <w:rPr>
                <w:rFonts w:ascii="Times New Roman" w:eastAsia="Calibri" w:hAnsi="Times New Roman" w:cs="Times New Roman"/>
                <w:sz w:val="24"/>
                <w:szCs w:val="24"/>
              </w:rPr>
              <w:t>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1B5E11" w:rsidRPr="005B0214" w:rsidTr="005E0866">
        <w:trPr>
          <w:trHeight w:val="805"/>
        </w:trPr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5E11" w:rsidRPr="005B0214" w:rsidRDefault="001B5E11" w:rsidP="005B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02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і час початку п</w:t>
            </w:r>
            <w:r w:rsidR="002938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роведення тестування кандидатів</w:t>
            </w:r>
            <w:r w:rsidRPr="005B02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5E11" w:rsidRDefault="001B5E11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15 червня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2021 року 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год. 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хв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.</w:t>
            </w:r>
          </w:p>
          <w:p w:rsidR="001B5E11" w:rsidRDefault="002938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м. </w:t>
            </w:r>
            <w:r w:rsidR="001B5E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Одеса, </w:t>
            </w:r>
            <w:proofErr w:type="spellStart"/>
            <w:r w:rsidR="001B5E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вул</w:t>
            </w:r>
            <w:proofErr w:type="spellEnd"/>
            <w:r w:rsidR="001B5E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. </w:t>
            </w:r>
            <w:proofErr w:type="spellStart"/>
            <w:r w:rsidR="001B5E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Фонтанська</w:t>
            </w:r>
            <w:proofErr w:type="spellEnd"/>
            <w:r w:rsidR="001B5E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дорога, 14</w:t>
            </w:r>
            <w:r w:rsidR="001B5E1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(проведення тестування за фізичної присутності кандидатів)</w:t>
            </w:r>
          </w:p>
        </w:tc>
      </w:tr>
      <w:tr w:rsidR="001B5E11" w:rsidRPr="005B0214" w:rsidTr="005E0866">
        <w:trPr>
          <w:trHeight w:val="1336"/>
        </w:trPr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5E11" w:rsidRPr="005B0214" w:rsidRDefault="001B5E11" w:rsidP="005B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02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5E11" w:rsidRDefault="001B5E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Співбесіда проводиться 17 червня 2021 року </w:t>
            </w:r>
          </w:p>
          <w:p w:rsidR="001B5E11" w:rsidRDefault="001B5E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м.Одеса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вул. Фонта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нська дорога, 14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(проведення співбесіди за фізичної присутності кандидатів)</w:t>
            </w:r>
          </w:p>
        </w:tc>
      </w:tr>
      <w:tr w:rsidR="005B0214" w:rsidRPr="005B0214" w:rsidTr="005E0866"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0214" w:rsidRPr="005B0214" w:rsidRDefault="005B0214" w:rsidP="005B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02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0214" w:rsidRPr="005B0214" w:rsidRDefault="005B0214" w:rsidP="005B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02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</w:t>
            </w:r>
          </w:p>
          <w:p w:rsidR="005B0214" w:rsidRPr="005B0214" w:rsidRDefault="005B0214" w:rsidP="005B02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B0214">
              <w:rPr>
                <w:rFonts w:ascii="Times New Roman" w:eastAsia="Calibri" w:hAnsi="Times New Roman" w:cs="Times New Roman"/>
                <w:sz w:val="24"/>
                <w:szCs w:val="24"/>
              </w:rPr>
              <w:t>Кисилівська</w:t>
            </w:r>
            <w:proofErr w:type="spellEnd"/>
            <w:r w:rsidRPr="005B02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Алла Євгеніївна</w:t>
            </w:r>
          </w:p>
          <w:p w:rsidR="005B0214" w:rsidRPr="005B0214" w:rsidRDefault="005B0214" w:rsidP="005B02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214">
              <w:rPr>
                <w:rFonts w:ascii="Times New Roman" w:eastAsia="Calibri" w:hAnsi="Times New Roman" w:cs="Times New Roman"/>
                <w:sz w:val="24"/>
                <w:szCs w:val="24"/>
              </w:rPr>
              <w:t>телефон  (048) 705-57-76</w:t>
            </w:r>
          </w:p>
          <w:p w:rsidR="00E836BB" w:rsidRPr="00E836BB" w:rsidRDefault="00E836BB" w:rsidP="00E836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36BB">
              <w:rPr>
                <w:rFonts w:ascii="Times New Roman" w:eastAsia="Calibri" w:hAnsi="Times New Roman" w:cs="Times New Roman"/>
                <w:sz w:val="24"/>
                <w:szCs w:val="24"/>
              </w:rPr>
              <w:t>a.kysylivska@adm.od.court.gov.ua</w:t>
            </w:r>
          </w:p>
          <w:p w:rsidR="005B0214" w:rsidRPr="005B0214" w:rsidRDefault="005B0214" w:rsidP="005B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B0214" w:rsidRPr="005B0214" w:rsidRDefault="005B0214" w:rsidP="005B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B0214" w:rsidRPr="005B0214" w:rsidTr="005E0866">
        <w:tc>
          <w:tcPr>
            <w:tcW w:w="9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0214" w:rsidRPr="005B0214" w:rsidRDefault="005B0214" w:rsidP="005B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02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Кваліфікаційні вимоги</w:t>
            </w:r>
          </w:p>
        </w:tc>
      </w:tr>
      <w:tr w:rsidR="005E0866" w:rsidRPr="005B0214" w:rsidTr="005E0866">
        <w:trPr>
          <w:trHeight w:val="54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0866" w:rsidRPr="005B0214" w:rsidRDefault="005E0866" w:rsidP="005B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02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0866" w:rsidRPr="005B0214" w:rsidRDefault="005E0866" w:rsidP="005B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02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Освіта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0866" w:rsidRDefault="00356ADF">
            <w:pPr>
              <w:pStyle w:val="rvps1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5E0866">
              <w:rPr>
                <w:color w:val="000000"/>
              </w:rPr>
              <w:t xml:space="preserve">ища, не нижче ступеня молодшого бакалавра або бакалавра </w:t>
            </w:r>
            <w:r w:rsidR="007B397C">
              <w:rPr>
                <w:color w:val="000000"/>
              </w:rPr>
              <w:t xml:space="preserve">бажано </w:t>
            </w:r>
            <w:r w:rsidR="005E0866">
              <w:rPr>
                <w:color w:val="000000"/>
              </w:rPr>
              <w:t>за спеціальністю «Правознавство»</w:t>
            </w:r>
          </w:p>
        </w:tc>
      </w:tr>
      <w:tr w:rsidR="005E0866" w:rsidRPr="005B0214" w:rsidTr="005E0866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0866" w:rsidRPr="005B0214" w:rsidRDefault="005E0866" w:rsidP="005B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02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0866" w:rsidRPr="005B0214" w:rsidRDefault="005E0866" w:rsidP="005B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02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Досвід роботи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0866" w:rsidRDefault="00356ADF">
            <w:pPr>
              <w:pStyle w:val="rvps1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="005E0866">
              <w:rPr>
                <w:color w:val="000000"/>
              </w:rPr>
              <w:t>е потребує</w:t>
            </w:r>
          </w:p>
        </w:tc>
      </w:tr>
      <w:tr w:rsidR="005E0866" w:rsidRPr="005B0214" w:rsidTr="005E0866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0866" w:rsidRPr="005B0214" w:rsidRDefault="005E0866" w:rsidP="005B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02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0866" w:rsidRPr="005B0214" w:rsidRDefault="005E0866" w:rsidP="005B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02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0866" w:rsidRDefault="00356ADF">
            <w:pPr>
              <w:pStyle w:val="rvps14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rvts0"/>
                <w:color w:val="000000"/>
              </w:rPr>
              <w:t>В</w:t>
            </w:r>
            <w:r w:rsidR="005E0866">
              <w:rPr>
                <w:rStyle w:val="rvts0"/>
                <w:color w:val="000000"/>
              </w:rPr>
              <w:t>ільне володіння державною мовою</w:t>
            </w:r>
          </w:p>
        </w:tc>
      </w:tr>
      <w:tr w:rsidR="005B0214" w:rsidRPr="005B0214" w:rsidTr="005E0866">
        <w:tc>
          <w:tcPr>
            <w:tcW w:w="9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0214" w:rsidRPr="005B0214" w:rsidRDefault="005B0214" w:rsidP="005B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02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Вимоги до компетентності</w:t>
            </w:r>
          </w:p>
        </w:tc>
      </w:tr>
      <w:tr w:rsidR="005B0214" w:rsidRPr="005B0214" w:rsidTr="005E0866"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0214" w:rsidRPr="005B0214" w:rsidRDefault="005B0214" w:rsidP="005B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02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0214" w:rsidRPr="005B0214" w:rsidRDefault="005B0214" w:rsidP="005B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02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293820" w:rsidRPr="005B0214" w:rsidTr="005E0866">
        <w:trPr>
          <w:trHeight w:val="507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820" w:rsidRPr="005B0214" w:rsidRDefault="00293820" w:rsidP="005B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02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3820" w:rsidRPr="005E0866" w:rsidRDefault="00293820">
            <w:pPr>
              <w:pStyle w:val="rvps14"/>
              <w:spacing w:before="0" w:beforeAutospacing="0" w:after="0" w:afterAutospacing="0"/>
              <w:rPr>
                <w:color w:val="000000"/>
              </w:rPr>
            </w:pPr>
            <w:r w:rsidRPr="005E0866">
              <w:rPr>
                <w:color w:val="000000"/>
              </w:rPr>
              <w:t>Досягнення результатів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3820" w:rsidRPr="005E0866" w:rsidRDefault="00293820" w:rsidP="00293820">
            <w:pPr>
              <w:pStyle w:val="rvps14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5E0866">
              <w:rPr>
                <w:color w:val="000000"/>
              </w:rPr>
              <w:t>Здатність до чіткого бачення результату діяльності;</w:t>
            </w:r>
          </w:p>
          <w:p w:rsidR="00293820" w:rsidRPr="005E0866" w:rsidRDefault="00293820" w:rsidP="00293820">
            <w:pPr>
              <w:pStyle w:val="rvps14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5E0866">
              <w:rPr>
                <w:color w:val="000000"/>
              </w:rPr>
              <w:t>міння фокусувати зусилля для досягнення результату діяльності;</w:t>
            </w:r>
          </w:p>
          <w:p w:rsidR="00293820" w:rsidRPr="005E0866" w:rsidRDefault="00293820" w:rsidP="00293820">
            <w:pPr>
              <w:pStyle w:val="rvps14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5E0866">
              <w:rPr>
                <w:color w:val="000000"/>
              </w:rPr>
              <w:t>міння запобігати та ефективно долати перешкоди.</w:t>
            </w:r>
          </w:p>
        </w:tc>
      </w:tr>
      <w:tr w:rsidR="00293820" w:rsidRPr="005B0214" w:rsidTr="005E0866">
        <w:trPr>
          <w:trHeight w:val="507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820" w:rsidRPr="005B0214" w:rsidRDefault="00293820" w:rsidP="005B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02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3820" w:rsidRPr="005E0866" w:rsidRDefault="00293820">
            <w:pPr>
              <w:pStyle w:val="rvps14"/>
              <w:spacing w:before="0" w:beforeAutospacing="0" w:after="0" w:afterAutospacing="0"/>
              <w:rPr>
                <w:color w:val="000000"/>
              </w:rPr>
            </w:pPr>
            <w:r w:rsidRPr="005E0866">
              <w:rPr>
                <w:color w:val="000000"/>
              </w:rPr>
              <w:t xml:space="preserve">Відповідальність 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820" w:rsidRPr="005E0866" w:rsidRDefault="00293820" w:rsidP="003066DE">
            <w:pPr>
              <w:pStyle w:val="rvps14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5E0866">
              <w:rPr>
                <w:color w:val="000000"/>
              </w:rPr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293820" w:rsidRPr="005E0866" w:rsidRDefault="00293820" w:rsidP="003066DE">
            <w:pPr>
              <w:pStyle w:val="rvps14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5E0866">
              <w:rPr>
                <w:color w:val="000000"/>
              </w:rPr>
              <w:t>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293820" w:rsidRPr="005E0866" w:rsidRDefault="00293820" w:rsidP="003066DE">
            <w:pPr>
              <w:pStyle w:val="rvps14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з</w:t>
            </w:r>
            <w:r w:rsidRPr="005E0866">
              <w:rPr>
                <w:color w:val="000000"/>
              </w:rPr>
              <w:t>датність брати на себе зобов’язання, чітко їх дотримуватись та виконувати.</w:t>
            </w:r>
          </w:p>
        </w:tc>
      </w:tr>
      <w:tr w:rsidR="00293820" w:rsidRPr="005B0214" w:rsidTr="005E0866">
        <w:trPr>
          <w:trHeight w:val="507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3820" w:rsidRPr="005B0214" w:rsidRDefault="00293820" w:rsidP="005B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3820" w:rsidRPr="005E0866" w:rsidRDefault="00293820">
            <w:pPr>
              <w:pStyle w:val="rvps14"/>
              <w:spacing w:before="0" w:beforeAutospacing="0" w:after="0" w:afterAutospacing="0"/>
              <w:rPr>
                <w:color w:val="000000"/>
              </w:rPr>
            </w:pPr>
            <w:r w:rsidRPr="005E0866">
              <w:rPr>
                <w:color w:val="000000"/>
              </w:rPr>
              <w:t>Цифрова грамотність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3820" w:rsidRPr="005E0866" w:rsidRDefault="00293820" w:rsidP="00525B5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866">
              <w:rPr>
                <w:rFonts w:ascii="Times New Roman" w:hAnsi="Times New Roman" w:cs="Times New Roman"/>
                <w:sz w:val="24"/>
                <w:szCs w:val="24"/>
              </w:rPr>
              <w:t>Вміння використовувати комп’ютерні пристрої, базове офісне та спеціальне програмне забезпечення для ефективного виконання своїх посадових обов’язків;</w:t>
            </w:r>
          </w:p>
          <w:p w:rsidR="00293820" w:rsidRPr="005E0866" w:rsidRDefault="00293820" w:rsidP="00525B5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E0866">
              <w:rPr>
                <w:rFonts w:ascii="Times New Roman" w:hAnsi="Times New Roman" w:cs="Times New Roman"/>
                <w:sz w:val="24"/>
                <w:szCs w:val="24"/>
              </w:rPr>
              <w:t>міння використовувати сервіс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</w:t>
            </w:r>
          </w:p>
          <w:p w:rsidR="00293820" w:rsidRPr="005E0866" w:rsidRDefault="00293820" w:rsidP="00525B5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E0866">
              <w:rPr>
                <w:rFonts w:ascii="Times New Roman" w:hAnsi="Times New Roman" w:cs="Times New Roman"/>
                <w:sz w:val="24"/>
                <w:szCs w:val="24"/>
              </w:rPr>
              <w:t>датність працювати з документами в різних цифрових форматах; зберігати, накопичувати, впорядковувати, архівувати цифрові ресурси та дані річних типів;</w:t>
            </w:r>
          </w:p>
          <w:p w:rsidR="00293820" w:rsidRPr="005E0866" w:rsidRDefault="00293820" w:rsidP="00525B5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E0866">
              <w:rPr>
                <w:rFonts w:ascii="Times New Roman" w:hAnsi="Times New Roman" w:cs="Times New Roman"/>
                <w:sz w:val="24"/>
                <w:szCs w:val="24"/>
              </w:rPr>
              <w:t>датність уникати небезпек в цифровому середовищі, захищати особисті та конфіденційні дані;</w:t>
            </w:r>
          </w:p>
          <w:p w:rsidR="00293820" w:rsidRPr="005E0866" w:rsidRDefault="00293820" w:rsidP="00525B5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866">
              <w:rPr>
                <w:rFonts w:ascii="Times New Roman" w:hAnsi="Times New Roman" w:cs="Times New Roman"/>
                <w:sz w:val="24"/>
                <w:szCs w:val="24"/>
              </w:rPr>
              <w:t>Вміння використовувати електронні ресурси,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обов’язків; вміння використовувати спільні онлайн календарі, сервіси для підготовки та спільного редагування документів, вміти користуватись кваліфікованим електронним підписом (КЕП);</w:t>
            </w:r>
          </w:p>
          <w:p w:rsidR="00293820" w:rsidRPr="005E0866" w:rsidRDefault="00293820" w:rsidP="00525B5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E0866">
              <w:rPr>
                <w:rFonts w:ascii="Times New Roman" w:hAnsi="Times New Roman" w:cs="Times New Roman"/>
                <w:sz w:val="24"/>
                <w:szCs w:val="24"/>
              </w:rPr>
              <w:t>датність використовувати відкриті цифрові ресурси для власного професійного розвитку.</w:t>
            </w:r>
          </w:p>
        </w:tc>
      </w:tr>
      <w:tr w:rsidR="007B397C" w:rsidRPr="005B0214" w:rsidTr="005E0866">
        <w:trPr>
          <w:trHeight w:val="507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397C" w:rsidRDefault="007B397C" w:rsidP="005B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397C" w:rsidRPr="00CE3C41" w:rsidRDefault="007B397C" w:rsidP="004C5F0A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E3C41">
              <w:rPr>
                <w:rFonts w:ascii="Times New Roman" w:hAnsi="Times New Roman"/>
                <w:b/>
                <w:sz w:val="24"/>
                <w:szCs w:val="24"/>
              </w:rPr>
              <w:t>Доброчесність</w:t>
            </w:r>
          </w:p>
          <w:p w:rsidR="007B397C" w:rsidRDefault="007B397C" w:rsidP="004C5F0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397C" w:rsidRDefault="007B397C" w:rsidP="004C5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5"/>
                <w:tab w:val="left" w:pos="572"/>
              </w:tabs>
              <w:spacing w:after="0" w:line="240" w:lineRule="auto"/>
              <w:ind w:right="27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- </w:t>
            </w:r>
            <w:r w:rsidRPr="00CE3C41">
              <w:rPr>
                <w:rFonts w:ascii="Times New Roman" w:eastAsia="Times New Roman" w:hAnsi="Times New Roman"/>
                <w:sz w:val="24"/>
                <w:szCs w:val="24"/>
              </w:rPr>
              <w:t xml:space="preserve">здатність дотримуватися правил етичної поведінки,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</w:t>
            </w:r>
          </w:p>
          <w:p w:rsidR="007B397C" w:rsidRPr="00CE3C41" w:rsidRDefault="007B397C" w:rsidP="004C5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5"/>
                <w:tab w:val="left" w:pos="572"/>
              </w:tabs>
              <w:spacing w:after="0" w:line="240" w:lineRule="auto"/>
              <w:ind w:right="27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</w:t>
            </w:r>
            <w:r w:rsidRPr="00CE3C41">
              <w:rPr>
                <w:rFonts w:ascii="Times New Roman" w:eastAsia="Times New Roman" w:hAnsi="Times New Roman"/>
                <w:sz w:val="24"/>
                <w:szCs w:val="24"/>
              </w:rPr>
              <w:t>порядності, чесності, справедливості, підзвітності</w:t>
            </w:r>
            <w:r w:rsidR="004C5F0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5B0214" w:rsidRPr="005B0214" w:rsidTr="005E0866">
        <w:tc>
          <w:tcPr>
            <w:tcW w:w="9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0214" w:rsidRPr="005B0214" w:rsidRDefault="005B0214" w:rsidP="005B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02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Професійні знання</w:t>
            </w:r>
          </w:p>
        </w:tc>
      </w:tr>
      <w:tr w:rsidR="005B0214" w:rsidRPr="005B0214" w:rsidTr="005E0866"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0214" w:rsidRPr="005B0214" w:rsidRDefault="005B0214" w:rsidP="005B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02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0214" w:rsidRPr="005B0214" w:rsidRDefault="005B0214" w:rsidP="005B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02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E727E3" w:rsidRPr="005B0214" w:rsidTr="005E0866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27E3" w:rsidRPr="005B0214" w:rsidRDefault="00E727E3" w:rsidP="005B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02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27E3" w:rsidRPr="005B0214" w:rsidRDefault="00E727E3" w:rsidP="005B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02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Знання законодавства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27E3" w:rsidRPr="00BA0270" w:rsidRDefault="00E727E3" w:rsidP="003066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270">
              <w:rPr>
                <w:rFonts w:ascii="Times New Roman" w:eastAsia="Calibri" w:hAnsi="Times New Roman" w:cs="Times New Roman"/>
                <w:sz w:val="24"/>
                <w:szCs w:val="24"/>
              </w:rPr>
              <w:t>Знання:</w:t>
            </w:r>
          </w:p>
          <w:p w:rsidR="00E727E3" w:rsidRPr="00BA0270" w:rsidRDefault="00E727E3" w:rsidP="003066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270">
              <w:rPr>
                <w:rFonts w:ascii="Times New Roman" w:eastAsia="Calibri" w:hAnsi="Times New Roman" w:cs="Times New Roman"/>
                <w:sz w:val="24"/>
                <w:szCs w:val="24"/>
              </w:rPr>
              <w:t>Конституції України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727E3" w:rsidRPr="00BA0270" w:rsidRDefault="00E727E3" w:rsidP="003066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270">
              <w:rPr>
                <w:rFonts w:ascii="Times New Roman" w:eastAsia="Calibri" w:hAnsi="Times New Roman" w:cs="Times New Roman"/>
                <w:sz w:val="24"/>
                <w:szCs w:val="24"/>
              </w:rPr>
              <w:t>Закону України "Про державну службу"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727E3" w:rsidRPr="00BA0270" w:rsidRDefault="00E727E3" w:rsidP="003066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270">
              <w:rPr>
                <w:rFonts w:ascii="Times New Roman" w:eastAsia="Calibri" w:hAnsi="Times New Roman" w:cs="Times New Roman"/>
                <w:sz w:val="24"/>
                <w:szCs w:val="24"/>
              </w:rPr>
              <w:t>Закону України "Про запобігання корупції"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Pr="00BA02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27E3" w:rsidRPr="005B0214" w:rsidTr="005E0866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27E3" w:rsidRPr="005B0214" w:rsidRDefault="00E727E3" w:rsidP="005B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27E3" w:rsidRPr="005B0214" w:rsidRDefault="00E727E3" w:rsidP="005B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Знання законодавства у сфері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27E3" w:rsidRPr="00E214DE" w:rsidRDefault="00E727E3" w:rsidP="003066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4DE">
              <w:rPr>
                <w:rFonts w:ascii="Times New Roman" w:eastAsia="Calibri" w:hAnsi="Times New Roman" w:cs="Times New Roman"/>
                <w:sz w:val="24"/>
                <w:szCs w:val="24"/>
              </w:rPr>
              <w:t>Знання:</w:t>
            </w:r>
          </w:p>
          <w:p w:rsidR="00E727E3" w:rsidRPr="00E214DE" w:rsidRDefault="00E727E3" w:rsidP="003066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4D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1) Кодекс</w:t>
            </w:r>
            <w:r w:rsidRPr="00E214DE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E214D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E214D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адм</w:t>
            </w:r>
            <w:proofErr w:type="gramEnd"/>
            <w:r w:rsidRPr="00E214D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іністративного</w:t>
            </w:r>
            <w:proofErr w:type="spellEnd"/>
            <w:r w:rsidRPr="00E214D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214D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судочинства</w:t>
            </w:r>
            <w:proofErr w:type="spellEnd"/>
            <w:r w:rsidRPr="00E214D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214D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України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727E3" w:rsidRPr="00E214DE" w:rsidRDefault="00E727E3" w:rsidP="003066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E214DE">
              <w:rPr>
                <w:rFonts w:ascii="Times New Roman" w:eastAsia="Calibri" w:hAnsi="Times New Roman" w:cs="Times New Roman"/>
                <w:sz w:val="24"/>
                <w:szCs w:val="24"/>
              </w:rPr>
              <w:t>) Закону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України «Про судовий збір»;</w:t>
            </w:r>
          </w:p>
          <w:p w:rsidR="00E727E3" w:rsidRPr="00E214DE" w:rsidRDefault="00E727E3" w:rsidP="003066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E214DE">
              <w:rPr>
                <w:rFonts w:ascii="Times New Roman" w:eastAsia="Calibri" w:hAnsi="Times New Roman" w:cs="Times New Roman"/>
                <w:sz w:val="24"/>
                <w:szCs w:val="24"/>
              </w:rPr>
              <w:t>) Закону 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країни «Про звернення громадян»;</w:t>
            </w:r>
          </w:p>
          <w:p w:rsidR="00E727E3" w:rsidRDefault="00E727E3" w:rsidP="003066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E214DE">
              <w:rPr>
                <w:rFonts w:ascii="Times New Roman" w:eastAsia="Calibri" w:hAnsi="Times New Roman" w:cs="Times New Roman"/>
                <w:sz w:val="24"/>
                <w:szCs w:val="24"/>
              </w:rPr>
              <w:t>) Закону Укра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їни «Про виконавче провадження»;</w:t>
            </w:r>
          </w:p>
          <w:p w:rsidR="00E727E3" w:rsidRPr="00E214DE" w:rsidRDefault="00E727E3" w:rsidP="003066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5)</w:t>
            </w:r>
            <w:r w:rsidRPr="00EE1B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Закону України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«Про захист персональних даних»;</w:t>
            </w:r>
          </w:p>
          <w:p w:rsidR="00E727E3" w:rsidRPr="00E214DE" w:rsidRDefault="00E727E3" w:rsidP="003066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6) Інструкції</w:t>
            </w:r>
            <w:r w:rsidRPr="00E21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 порядок роботи з технічними засобами фіксування судового процесу (судового засідання)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затвердженої наказом ДСА України від 20.09.2012 №108 (зі змінами);</w:t>
            </w:r>
          </w:p>
          <w:p w:rsidR="00E727E3" w:rsidRPr="00F62D96" w:rsidRDefault="00E727E3" w:rsidP="003066DE">
            <w:pPr>
              <w:tabs>
                <w:tab w:val="left" w:pos="309"/>
              </w:tabs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E214DE">
              <w:rPr>
                <w:rFonts w:ascii="Times New Roman" w:eastAsia="Calibri" w:hAnsi="Times New Roman" w:cs="Times New Roman"/>
                <w:sz w:val="24"/>
                <w:szCs w:val="24"/>
              </w:rPr>
              <w:t>) Інструкції з діловодства в місцевих та апеляційних судах України, затвердженої наказом ДСА України від 20.08.2019 № 814 (зі змінами).</w:t>
            </w:r>
          </w:p>
        </w:tc>
      </w:tr>
    </w:tbl>
    <w:p w:rsidR="001B0D06" w:rsidRDefault="001B0D06"/>
    <w:sectPr w:rsidR="001B0D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924BF"/>
    <w:multiLevelType w:val="hybridMultilevel"/>
    <w:tmpl w:val="CA98D15C"/>
    <w:lvl w:ilvl="0" w:tplc="18165D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74654"/>
    <w:multiLevelType w:val="hybridMultilevel"/>
    <w:tmpl w:val="ACE0B238"/>
    <w:lvl w:ilvl="0" w:tplc="AF26B3F8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483F6659"/>
    <w:multiLevelType w:val="hybridMultilevel"/>
    <w:tmpl w:val="B0426ED8"/>
    <w:lvl w:ilvl="0" w:tplc="5F04786E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">
    <w:nsid w:val="49D77312"/>
    <w:multiLevelType w:val="hybridMultilevel"/>
    <w:tmpl w:val="D6F070BC"/>
    <w:lvl w:ilvl="0" w:tplc="B2E8EC18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6BBC6BDF"/>
    <w:multiLevelType w:val="hybridMultilevel"/>
    <w:tmpl w:val="427CE322"/>
    <w:lvl w:ilvl="0" w:tplc="AF26B3F8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1E7"/>
    <w:rsid w:val="000133BE"/>
    <w:rsid w:val="00082385"/>
    <w:rsid w:val="000C0EC5"/>
    <w:rsid w:val="001B0D06"/>
    <w:rsid w:val="001B5E11"/>
    <w:rsid w:val="001C64CB"/>
    <w:rsid w:val="002262D2"/>
    <w:rsid w:val="00293820"/>
    <w:rsid w:val="00356ADF"/>
    <w:rsid w:val="003957F3"/>
    <w:rsid w:val="004736C5"/>
    <w:rsid w:val="004C5F0A"/>
    <w:rsid w:val="005072F0"/>
    <w:rsid w:val="00525B59"/>
    <w:rsid w:val="005B0214"/>
    <w:rsid w:val="005E0866"/>
    <w:rsid w:val="006115CC"/>
    <w:rsid w:val="00640914"/>
    <w:rsid w:val="00691CC5"/>
    <w:rsid w:val="00697D64"/>
    <w:rsid w:val="007B397C"/>
    <w:rsid w:val="00966AD7"/>
    <w:rsid w:val="00977027"/>
    <w:rsid w:val="009B2071"/>
    <w:rsid w:val="00A2397B"/>
    <w:rsid w:val="00A53620"/>
    <w:rsid w:val="00AE5483"/>
    <w:rsid w:val="00B27BA4"/>
    <w:rsid w:val="00B375C8"/>
    <w:rsid w:val="00B921E7"/>
    <w:rsid w:val="00BA0270"/>
    <w:rsid w:val="00BF2CED"/>
    <w:rsid w:val="00E214DE"/>
    <w:rsid w:val="00E727E3"/>
    <w:rsid w:val="00E836BB"/>
    <w:rsid w:val="00EC0996"/>
    <w:rsid w:val="00EE1B62"/>
    <w:rsid w:val="00F6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21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E0866"/>
    <w:rPr>
      <w:color w:val="0000FF" w:themeColor="hyperlink"/>
      <w:u w:val="single"/>
    </w:rPr>
  </w:style>
  <w:style w:type="paragraph" w:customStyle="1" w:styleId="rvps14">
    <w:name w:val="rvps14"/>
    <w:basedOn w:val="a"/>
    <w:uiPriority w:val="99"/>
    <w:rsid w:val="005E0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0">
    <w:name w:val="rvts0"/>
    <w:basedOn w:val="a0"/>
    <w:rsid w:val="005E0866"/>
  </w:style>
  <w:style w:type="paragraph" w:styleId="a5">
    <w:name w:val="Balloon Text"/>
    <w:basedOn w:val="a"/>
    <w:link w:val="a6"/>
    <w:uiPriority w:val="99"/>
    <w:semiHidden/>
    <w:unhideWhenUsed/>
    <w:rsid w:val="00E83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36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21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E0866"/>
    <w:rPr>
      <w:color w:val="0000FF" w:themeColor="hyperlink"/>
      <w:u w:val="single"/>
    </w:rPr>
  </w:style>
  <w:style w:type="paragraph" w:customStyle="1" w:styleId="rvps14">
    <w:name w:val="rvps14"/>
    <w:basedOn w:val="a"/>
    <w:uiPriority w:val="99"/>
    <w:rsid w:val="005E0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0">
    <w:name w:val="rvts0"/>
    <w:basedOn w:val="a0"/>
    <w:rsid w:val="005E0866"/>
  </w:style>
  <w:style w:type="paragraph" w:styleId="a5">
    <w:name w:val="Balloon Text"/>
    <w:basedOn w:val="a"/>
    <w:link w:val="a6"/>
    <w:uiPriority w:val="99"/>
    <w:semiHidden/>
    <w:unhideWhenUsed/>
    <w:rsid w:val="00E83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36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2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682-1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zakon.rada.gov.ua/laws/show/1682-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46-2016-%D0%B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areer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4749</Words>
  <Characters>2707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Жаворонкова</dc:creator>
  <cp:keywords/>
  <dc:description/>
  <cp:lastModifiedBy>Алла Киселевская</cp:lastModifiedBy>
  <cp:revision>28</cp:revision>
  <cp:lastPrinted>2021-05-28T10:58:00Z</cp:lastPrinted>
  <dcterms:created xsi:type="dcterms:W3CDTF">2021-04-05T07:00:00Z</dcterms:created>
  <dcterms:modified xsi:type="dcterms:W3CDTF">2021-05-28T10:59:00Z</dcterms:modified>
</cp:coreProperties>
</file>