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2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="00E15464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5B0214">
        <w:rPr>
          <w:rFonts w:ascii="Times New Roman" w:eastAsia="Calibri" w:hAnsi="Times New Roman" w:cs="Times New Roman"/>
          <w:sz w:val="24"/>
          <w:szCs w:val="24"/>
        </w:rPr>
        <w:t>ЗАТВЕРДЖЕНО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2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Наказ Одеського </w:t>
      </w:r>
      <w:r w:rsidR="00E15464">
        <w:rPr>
          <w:rFonts w:ascii="Times New Roman" w:eastAsia="Calibri" w:hAnsi="Times New Roman" w:cs="Times New Roman"/>
          <w:sz w:val="24"/>
          <w:szCs w:val="24"/>
        </w:rPr>
        <w:t>о</w:t>
      </w:r>
      <w:r w:rsidRPr="005B0214">
        <w:rPr>
          <w:rFonts w:ascii="Times New Roman" w:eastAsia="Calibri" w:hAnsi="Times New Roman" w:cs="Times New Roman"/>
          <w:sz w:val="24"/>
          <w:szCs w:val="24"/>
        </w:rPr>
        <w:t xml:space="preserve">кружного    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2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адміністративного суду </w:t>
      </w:r>
    </w:p>
    <w:p w:rsid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2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2569D" w:rsidRPr="00D2569D">
        <w:rPr>
          <w:rFonts w:ascii="Times New Roman" w:eastAsia="Calibri" w:hAnsi="Times New Roman" w:cs="Times New Roman"/>
          <w:sz w:val="24"/>
          <w:szCs w:val="24"/>
        </w:rPr>
        <w:t>27.05.2021 № 33-ОС/Д/А</w:t>
      </w:r>
    </w:p>
    <w:p w:rsidR="00D2569D" w:rsidRPr="005B0214" w:rsidRDefault="00D2569D" w:rsidP="005B0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0214">
        <w:rPr>
          <w:rFonts w:ascii="Times New Roman" w:eastAsia="Calibri" w:hAnsi="Times New Roman" w:cs="Times New Roman"/>
          <w:b/>
          <w:sz w:val="24"/>
          <w:szCs w:val="24"/>
        </w:rPr>
        <w:t xml:space="preserve">УМОВИ 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0214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проведення конкурсу </w:t>
      </w:r>
    </w:p>
    <w:p w:rsidR="005B0214" w:rsidRPr="00666380" w:rsidRDefault="005B0214" w:rsidP="00666380">
      <w:pPr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r w:rsidRPr="005B0214">
        <w:rPr>
          <w:rFonts w:ascii="Times New Roman" w:eastAsia="Calibri" w:hAnsi="Times New Roman" w:cs="Times New Roman"/>
          <w:b/>
          <w:sz w:val="24"/>
          <w:szCs w:val="24"/>
        </w:rPr>
        <w:t xml:space="preserve">на зайняття посади державної служби категорії "В" – </w:t>
      </w:r>
      <w:r w:rsidR="00666380" w:rsidRPr="00666380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t xml:space="preserve">головного спеціаліста відділу управління персоналом </w:t>
      </w:r>
      <w:r w:rsidRPr="005B0214">
        <w:rPr>
          <w:rFonts w:ascii="Times New Roman" w:eastAsia="Calibri" w:hAnsi="Times New Roman" w:cs="Times New Roman"/>
          <w:b/>
          <w:sz w:val="24"/>
          <w:szCs w:val="24"/>
        </w:rPr>
        <w:t xml:space="preserve">Одеського окружного адміністративного суду 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2070"/>
        <w:gridCol w:w="7216"/>
      </w:tblGrid>
      <w:tr w:rsidR="005B0214" w:rsidRPr="005B0214" w:rsidTr="007A68F5"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5B0214" w:rsidRPr="005B0214" w:rsidTr="007A68F5">
        <w:trPr>
          <w:trHeight w:val="862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Default="007A68F5" w:rsidP="007A68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Ведення обліку відпусток працівників суду. </w:t>
            </w:r>
          </w:p>
          <w:p w:rsidR="007A68F5" w:rsidRDefault="007A68F5" w:rsidP="007A68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2. Організація складення Присяги державного службовця особою, яка вперше вступає на державну службу, оформлення документів про присвоєння відповідних рангів державним службовцям, внесення записів у особові справи та трудові книжки, здійснення роботи щодо формування і ведення особових справ суддів, державних службовців, працівників патронатної служби та інших працівників апарату суду.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7A68F5" w:rsidRPr="0072471D" w:rsidRDefault="007A68F5" w:rsidP="007A68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3. Обчислення стажу роботи та державної служби, стажу роботи суддів, що дає право на доплату за вислугу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років.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 4. Узагальнення потреби працівників апарату суду у підвищенні кваліфікації</w:t>
            </w:r>
            <w:r w:rsidR="00E15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  внесення відповідних пропозицій керівнику апарату суду.</w:t>
            </w:r>
          </w:p>
          <w:p w:rsidR="007A68F5" w:rsidRPr="0072471D" w:rsidRDefault="007A68F5" w:rsidP="007A68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5. Підготовка проектів наказів щодо:</w:t>
            </w:r>
          </w:p>
          <w:p w:rsidR="007A68F5" w:rsidRPr="0072471D" w:rsidRDefault="007A68F5" w:rsidP="007A68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- призначення, переведення та звільнення працівників апарату суду;</w:t>
            </w:r>
          </w:p>
          <w:p w:rsidR="007A68F5" w:rsidRPr="0072471D" w:rsidRDefault="007A68F5" w:rsidP="007A68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надання відпусток;</w:t>
            </w:r>
          </w:p>
          <w:p w:rsidR="007A68F5" w:rsidRPr="0072471D" w:rsidRDefault="007A68F5" w:rsidP="007A68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відрядження;</w:t>
            </w:r>
          </w:p>
          <w:p w:rsidR="007A68F5" w:rsidRPr="0072471D" w:rsidRDefault="007A68F5" w:rsidP="007A68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присвоєння рангів державним службовцям;</w:t>
            </w:r>
          </w:p>
          <w:p w:rsidR="007A68F5" w:rsidRPr="0072471D" w:rsidRDefault="007A68F5" w:rsidP="007A68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встановлення надбавок за вислугу років та доплат;</w:t>
            </w:r>
          </w:p>
          <w:p w:rsidR="007A68F5" w:rsidRPr="0072471D" w:rsidRDefault="007A68F5" w:rsidP="007A68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- нагородження та заохочення;</w:t>
            </w:r>
          </w:p>
          <w:p w:rsidR="007A68F5" w:rsidRPr="0072471D" w:rsidRDefault="007A68F5" w:rsidP="007A68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- тощо.</w:t>
            </w:r>
          </w:p>
          <w:p w:rsidR="007A68F5" w:rsidRPr="0072471D" w:rsidRDefault="007A68F5" w:rsidP="007A68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15464">
              <w:rPr>
                <w:rFonts w:ascii="Times New Roman" w:hAnsi="Times New Roman" w:cs="Times New Roman"/>
                <w:sz w:val="24"/>
                <w:szCs w:val="24"/>
              </w:rPr>
              <w:t>Підготовка табеля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 обліку і використання робочого часу працівниками суду.</w:t>
            </w:r>
          </w:p>
          <w:p w:rsidR="007A68F5" w:rsidRPr="0072471D" w:rsidRDefault="007A68F5" w:rsidP="007A68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Здійснення роботи</w:t>
            </w:r>
            <w:r w:rsidR="00E15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 пов’язаної із заповненням, обліком і зберіганням трудових книжок та особових справ працівників суду.</w:t>
            </w:r>
          </w:p>
          <w:p w:rsidR="007A68F5" w:rsidRPr="0072471D" w:rsidRDefault="007A68F5" w:rsidP="007A68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Надання консультативної допомоги з питань управління персоналом працівникам суду.</w:t>
            </w:r>
          </w:p>
          <w:p w:rsidR="007A68F5" w:rsidRDefault="007A68F5" w:rsidP="007A68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Виконання інших завдань, пов’язаних із застосуванням законодавства про працю та державну службу.</w:t>
            </w:r>
          </w:p>
          <w:p w:rsidR="005B0214" w:rsidRPr="005B0214" w:rsidRDefault="007A68F5" w:rsidP="007A68F5">
            <w:pPr>
              <w:widowControl w:val="0"/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Ведення військового обліку</w:t>
            </w:r>
            <w:r w:rsidR="00E15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0214" w:rsidRPr="005B0214" w:rsidTr="007A68F5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666380" w:rsidP="005B0214">
            <w:pPr>
              <w:spacing w:after="0" w:line="240" w:lineRule="auto"/>
              <w:ind w:left="6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Посадовий оклад – 5760</w:t>
            </w:r>
            <w:r w:rsidR="005B0214"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>,00  гривень відповідно до постанови Кабінету Міністрів України від 24.05.2017 № 358 "Деякі питання оплати праці державних службовців судів, органів та установ системи правосуддя";</w:t>
            </w:r>
          </w:p>
          <w:p w:rsidR="005B0214" w:rsidRPr="005B0214" w:rsidRDefault="00E15464" w:rsidP="005B0214">
            <w:pPr>
              <w:spacing w:after="0" w:line="240" w:lineRule="auto"/>
              <w:ind w:left="6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5B0214"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>адбавки, доплати та премії відповідно до статей 50, 52 Закону України "Про державну службу"</w:t>
            </w:r>
          </w:p>
        </w:tc>
      </w:tr>
      <w:tr w:rsidR="005B0214" w:rsidRPr="005B0214" w:rsidTr="007A68F5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7A68F5" w:rsidRDefault="0019456E" w:rsidP="007A6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Безстроково</w:t>
            </w:r>
          </w:p>
          <w:p w:rsidR="005B0214" w:rsidRPr="005B0214" w:rsidRDefault="005B0214" w:rsidP="005B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0214" w:rsidRPr="005B0214" w:rsidTr="007A68F5">
        <w:trPr>
          <w:trHeight w:val="834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7A68F5" w:rsidRDefault="007A68F5" w:rsidP="007A6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F5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7A68F5" w:rsidRPr="007A68F5" w:rsidRDefault="007A68F5" w:rsidP="007A6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n1170"/>
            <w:bookmarkEnd w:id="1"/>
            <w:r w:rsidRPr="007A68F5">
              <w:rPr>
                <w:rFonts w:ascii="Times New Roman" w:eastAsia="Calibri" w:hAnsi="Times New Roman" w:cs="Times New Roman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7A68F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додатком 2</w:t>
              </w:r>
            </w:hyperlink>
            <w:r w:rsidRPr="007A6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</w:t>
            </w:r>
            <w:r w:rsidR="00E15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25.03.2016</w:t>
            </w:r>
            <w:r w:rsidRPr="007A6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246 (зі змінами);</w:t>
            </w:r>
          </w:p>
          <w:p w:rsidR="007A68F5" w:rsidRPr="007A68F5" w:rsidRDefault="007A68F5" w:rsidP="007A6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F5">
              <w:rPr>
                <w:rFonts w:ascii="Times New Roman" w:eastAsia="Calibri" w:hAnsi="Times New Roman" w:cs="Times New Roman"/>
                <w:sz w:val="24"/>
                <w:szCs w:val="24"/>
              </w:rPr>
              <w:t>2) резюме за формою згідно з додатком 2</w:t>
            </w:r>
            <w:r w:rsidRPr="007A68F5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-1</w:t>
            </w:r>
            <w:r w:rsidRPr="007A68F5">
              <w:rPr>
                <w:rFonts w:ascii="Times New Roman" w:eastAsia="Calibri" w:hAnsi="Times New Roman" w:cs="Times New Roman"/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7A68F5" w:rsidRPr="007A68F5" w:rsidRDefault="007A68F5" w:rsidP="007A6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F5">
              <w:rPr>
                <w:rFonts w:ascii="Times New Roman" w:eastAsia="Calibri" w:hAnsi="Times New Roman" w:cs="Times New Roman"/>
                <w:sz w:val="24"/>
                <w:szCs w:val="24"/>
              </w:rPr>
              <w:t>- прізвище, ім’я, по батькові кандидата;</w:t>
            </w:r>
          </w:p>
          <w:p w:rsidR="007A68F5" w:rsidRPr="007A68F5" w:rsidRDefault="007A68F5" w:rsidP="007A6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F5">
              <w:rPr>
                <w:rFonts w:ascii="Times New Roman" w:eastAsia="Calibri" w:hAnsi="Times New Roman" w:cs="Times New Roman"/>
                <w:sz w:val="24"/>
                <w:szCs w:val="24"/>
              </w:rPr>
              <w:t>- реквізити документа, що посвідчує особу та підтверджує громадянство України;</w:t>
            </w:r>
          </w:p>
          <w:p w:rsidR="007A68F5" w:rsidRPr="007A68F5" w:rsidRDefault="007A68F5" w:rsidP="007A6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F5">
              <w:rPr>
                <w:rFonts w:ascii="Times New Roman" w:eastAsia="Calibri" w:hAnsi="Times New Roman" w:cs="Times New Roman"/>
                <w:sz w:val="24"/>
                <w:szCs w:val="24"/>
              </w:rPr>
              <w:t>- підтвердження наявності відповідного ступеня вищої освіти;</w:t>
            </w:r>
          </w:p>
          <w:p w:rsidR="007A68F5" w:rsidRPr="007A68F5" w:rsidRDefault="007A68F5" w:rsidP="007A6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F5">
              <w:rPr>
                <w:rFonts w:ascii="Times New Roman" w:eastAsia="Calibri" w:hAnsi="Times New Roman" w:cs="Times New Roman"/>
                <w:sz w:val="24"/>
                <w:szCs w:val="24"/>
              </w:rPr>
              <w:t>- підтвердження рівня вільного володіння державною мовою;</w:t>
            </w:r>
          </w:p>
          <w:p w:rsidR="007A68F5" w:rsidRPr="007A68F5" w:rsidRDefault="007A68F5" w:rsidP="007A6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F5">
              <w:rPr>
                <w:rFonts w:ascii="Times New Roman" w:eastAsia="Calibri" w:hAnsi="Times New Roman" w:cs="Times New Roman"/>
                <w:sz w:val="24"/>
                <w:szCs w:val="24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7A68F5" w:rsidRPr="007A68F5" w:rsidRDefault="007A68F5" w:rsidP="007A6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F5">
              <w:rPr>
                <w:rFonts w:ascii="Times New Roman" w:eastAsia="Calibri" w:hAnsi="Times New Roman" w:cs="Times New Roman"/>
                <w:sz w:val="24"/>
                <w:szCs w:val="24"/>
              </w:rPr>
              <w:t>3) заяву, в якій повідомляє, що до неї не застосовуються заборони, визначені частиною </w:t>
            </w:r>
            <w:hyperlink r:id="rId7" w:anchor="n13" w:tgtFrame="_blank" w:history="1">
              <w:r w:rsidRPr="007A68F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третьою</w:t>
              </w:r>
            </w:hyperlink>
            <w:r w:rsidRPr="007A68F5">
              <w:rPr>
                <w:rFonts w:ascii="Times New Roman" w:eastAsia="Calibri" w:hAnsi="Times New Roman" w:cs="Times New Roman"/>
                <w:sz w:val="24"/>
                <w:szCs w:val="24"/>
              </w:rPr>
              <w:t> або </w:t>
            </w:r>
            <w:hyperlink r:id="rId8" w:anchor="n14" w:tgtFrame="_blank" w:history="1">
              <w:r w:rsidRPr="007A68F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четвертою</w:t>
              </w:r>
            </w:hyperlink>
            <w:r w:rsidRPr="007A68F5">
              <w:rPr>
                <w:rFonts w:ascii="Times New Roman" w:eastAsia="Calibri" w:hAnsi="Times New Roman" w:cs="Times New Roman"/>
                <w:sz w:val="24"/>
                <w:szCs w:val="24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A68F5" w:rsidRPr="007A68F5" w:rsidRDefault="007A68F5" w:rsidP="007A6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F5">
              <w:rPr>
                <w:rFonts w:ascii="Times New Roman" w:eastAsia="Calibri" w:hAnsi="Times New Roman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5B0214" w:rsidRPr="005B0214" w:rsidRDefault="005B0214" w:rsidP="007A6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bookmarkStart w:id="2" w:name="n1175"/>
            <w:bookmarkEnd w:id="2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електронні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документи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що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подаються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участі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конкурсі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накладається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кваліфікований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електронний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ідпис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кандидата.</w:t>
            </w:r>
          </w:p>
          <w:p w:rsidR="005B0214" w:rsidRPr="005B0214" w:rsidRDefault="00E95500" w:rsidP="005B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Інформацію</w:t>
            </w:r>
            <w:proofErr w:type="spellEnd"/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конкурсі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приймаємо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r w:rsidR="00E15464" w:rsidRPr="00E154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28 </w:t>
            </w:r>
            <w:proofErr w:type="spellStart"/>
            <w:r w:rsidR="00E15464" w:rsidRPr="00E154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травня</w:t>
            </w:r>
            <w:proofErr w:type="spellEnd"/>
            <w:r w:rsidR="00E15464" w:rsidRPr="00E154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2021 року                           до 17 год. 00 год. 08 </w:t>
            </w:r>
            <w:proofErr w:type="spellStart"/>
            <w:r w:rsidR="00E15464" w:rsidRPr="00E154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червня</w:t>
            </w:r>
            <w:proofErr w:type="spellEnd"/>
            <w:r w:rsidR="00E15464" w:rsidRPr="00E154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2021 року</w:t>
            </w:r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електронному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вигляді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накладенням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кваліфікованого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електронного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ідпису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кандидата – через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Єдиний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портал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вакансій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служби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9" w:history="1">
              <w:r w:rsidR="00E15464" w:rsidRPr="00A80DC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https://www.career.gov.ua/</w:t>
              </w:r>
            </w:hyperlink>
            <w:r w:rsidR="00E154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B0214" w:rsidRPr="005B0214" w:rsidTr="007A68F5">
        <w:trPr>
          <w:trHeight w:val="352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E15464" w:rsidP="005B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5B0214"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8492D" w:rsidRPr="005B0214" w:rsidTr="007A68F5">
        <w:trPr>
          <w:trHeight w:val="805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92D" w:rsidRPr="005B0214" w:rsidRDefault="00A8492D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92D" w:rsidRDefault="00A8492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 червня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2021 року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год. 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</w:p>
          <w:p w:rsidR="00A8492D" w:rsidRDefault="00E15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м. </w:t>
            </w:r>
            <w:r w:rsidR="00A849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Одеса, </w:t>
            </w:r>
            <w:proofErr w:type="spellStart"/>
            <w:r w:rsidR="00A849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вул</w:t>
            </w:r>
            <w:proofErr w:type="spellEnd"/>
            <w:r w:rsidR="00A849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="00A849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Фонтанська</w:t>
            </w:r>
            <w:proofErr w:type="spellEnd"/>
            <w:r w:rsidR="00A849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дорога, 14</w:t>
            </w:r>
            <w:r w:rsidR="00A849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(проведення тестування за фізичної присутності кандидатів)</w:t>
            </w:r>
          </w:p>
        </w:tc>
      </w:tr>
      <w:tr w:rsidR="00A8492D" w:rsidRPr="005B0214" w:rsidTr="007A68F5">
        <w:trPr>
          <w:trHeight w:val="1336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92D" w:rsidRPr="005B0214" w:rsidRDefault="00A8492D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92D" w:rsidRDefault="00A849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Співбесіда проводиться 17 червня 2021 року </w:t>
            </w:r>
          </w:p>
          <w:p w:rsidR="00A8492D" w:rsidRDefault="00A849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="00E1546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Одеса, вул. 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Фонтанська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дорога, 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(проведення співбесіди за фізичної присутності кандидатів)</w:t>
            </w:r>
          </w:p>
        </w:tc>
      </w:tr>
      <w:tr w:rsidR="005B0214" w:rsidRPr="005B0214" w:rsidTr="007A68F5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5B0214" w:rsidRPr="005B0214" w:rsidRDefault="005B0214" w:rsidP="005B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>Кисилівська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Алла Євгеніївна</w:t>
            </w:r>
          </w:p>
          <w:p w:rsidR="005B0214" w:rsidRPr="005B0214" w:rsidRDefault="005B0214" w:rsidP="005B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>телефон  (048) 705-57-76</w:t>
            </w:r>
          </w:p>
          <w:p w:rsidR="00F731A9" w:rsidRDefault="00F731A9" w:rsidP="00F731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a.kysylivska@adm.od.court.gov.ua</w:t>
            </w:r>
          </w:p>
          <w:p w:rsidR="005B0214" w:rsidRPr="00D2569D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957374" w:rsidRPr="00D2569D" w:rsidRDefault="0095737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0214" w:rsidRPr="005B0214" w:rsidTr="007A68F5"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Кваліфікаційні вимоги</w:t>
            </w:r>
          </w:p>
        </w:tc>
      </w:tr>
      <w:tr w:rsidR="007A68F5" w:rsidRPr="005B0214" w:rsidTr="007A68F5">
        <w:trPr>
          <w:trHeight w:val="54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5B0214" w:rsidRDefault="007A68F5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5B0214" w:rsidRDefault="007A68F5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4F6DA3" w:rsidRDefault="007A68F5" w:rsidP="000233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30F">
              <w:rPr>
                <w:rFonts w:ascii="Times New Roman" w:hAnsi="Times New Roman"/>
                <w:sz w:val="24"/>
                <w:szCs w:val="24"/>
              </w:rPr>
              <w:t>Вища</w:t>
            </w:r>
            <w:r w:rsidRPr="00DC5538">
              <w:rPr>
                <w:rFonts w:ascii="Times New Roman" w:hAnsi="Times New Roman"/>
                <w:sz w:val="24"/>
                <w:szCs w:val="24"/>
              </w:rPr>
              <w:t xml:space="preserve"> освіт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C5538">
              <w:rPr>
                <w:rFonts w:ascii="Times New Roman" w:hAnsi="Times New Roman"/>
                <w:sz w:val="24"/>
                <w:szCs w:val="24"/>
              </w:rPr>
              <w:t xml:space="preserve"> ступеня не нижче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лодшого бакалавра або бакалавра бажано </w:t>
            </w:r>
            <w:r w:rsidR="0002331C">
              <w:rPr>
                <w:rFonts w:ascii="Times New Roman" w:hAnsi="Times New Roman"/>
                <w:sz w:val="24"/>
                <w:szCs w:val="24"/>
              </w:rPr>
              <w:t>в галузі знань «Правознавство»</w:t>
            </w:r>
          </w:p>
        </w:tc>
      </w:tr>
      <w:tr w:rsidR="007A68F5" w:rsidRPr="005B0214" w:rsidTr="007A68F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5B0214" w:rsidRDefault="007A68F5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5B0214" w:rsidRDefault="007A68F5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4F6DA3" w:rsidRDefault="007A68F5" w:rsidP="007A68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вимог до стажу роботи</w:t>
            </w:r>
          </w:p>
        </w:tc>
      </w:tr>
      <w:tr w:rsidR="007A68F5" w:rsidRPr="005B0214" w:rsidTr="007A68F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5B0214" w:rsidRDefault="007A68F5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5B0214" w:rsidRDefault="007A68F5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4F6DA3" w:rsidRDefault="00E15464" w:rsidP="007A68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68F5" w:rsidRPr="004F6DA3">
              <w:rPr>
                <w:rFonts w:ascii="Times New Roman" w:hAnsi="Times New Roman"/>
                <w:sz w:val="24"/>
                <w:szCs w:val="24"/>
              </w:rPr>
              <w:t>ільне володіння державною мовою</w:t>
            </w:r>
          </w:p>
        </w:tc>
      </w:tr>
      <w:tr w:rsidR="005B0214" w:rsidRPr="005B0214" w:rsidTr="007A68F5"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B0214" w:rsidRPr="005B0214" w:rsidTr="007A68F5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7A68F5" w:rsidRPr="005B0214" w:rsidTr="007A68F5">
        <w:trPr>
          <w:trHeight w:val="5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5B0214" w:rsidRDefault="007A68F5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68F5" w:rsidRPr="005E0866" w:rsidRDefault="007A68F5" w:rsidP="007A68F5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5E0866">
              <w:rPr>
                <w:color w:val="000000"/>
              </w:rPr>
              <w:t>Досягнення результатів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5E0866" w:rsidRDefault="007A68F5" w:rsidP="007A68F5">
            <w:pPr>
              <w:pStyle w:val="rvps14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E0866">
              <w:rPr>
                <w:color w:val="000000"/>
              </w:rPr>
              <w:t>Здатність до чіткого бачення результату діяльності;</w:t>
            </w:r>
          </w:p>
          <w:p w:rsidR="007A68F5" w:rsidRPr="005E0866" w:rsidRDefault="00E15464" w:rsidP="007A68F5">
            <w:pPr>
              <w:pStyle w:val="rvps14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7A68F5" w:rsidRPr="005E0866">
              <w:rPr>
                <w:color w:val="000000"/>
              </w:rPr>
              <w:t>міння фокусувати зусилля для досягнення результату діяльності;</w:t>
            </w:r>
          </w:p>
          <w:p w:rsidR="007A68F5" w:rsidRPr="005E0866" w:rsidRDefault="00E15464" w:rsidP="007A68F5">
            <w:pPr>
              <w:pStyle w:val="rvps14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7A68F5" w:rsidRPr="005E0866">
              <w:rPr>
                <w:color w:val="000000"/>
              </w:rPr>
              <w:t>міння запобігати та ефективно долати перешкоди.</w:t>
            </w:r>
          </w:p>
        </w:tc>
      </w:tr>
      <w:tr w:rsidR="007A68F5" w:rsidRPr="005B0214" w:rsidTr="007A68F5">
        <w:trPr>
          <w:trHeight w:val="5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5B0214" w:rsidRDefault="007A68F5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68F5" w:rsidRPr="005E0866" w:rsidRDefault="007A68F5" w:rsidP="007A68F5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5E0866">
              <w:rPr>
                <w:color w:val="000000"/>
              </w:rPr>
              <w:t xml:space="preserve">Відповідальність 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5E0866" w:rsidRDefault="007A68F5" w:rsidP="007A68F5">
            <w:pPr>
              <w:pStyle w:val="rvps14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E0866">
              <w:rPr>
                <w:color w:val="000000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7A68F5" w:rsidRPr="005E0866" w:rsidRDefault="00E15464" w:rsidP="007A68F5">
            <w:pPr>
              <w:pStyle w:val="rvps14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7A68F5" w:rsidRPr="005E0866">
              <w:rPr>
                <w:color w:val="000000"/>
              </w:rPr>
              <w:t>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7A68F5" w:rsidRPr="005E0866" w:rsidRDefault="00E15464" w:rsidP="007A68F5">
            <w:pPr>
              <w:pStyle w:val="rvps14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7A68F5" w:rsidRPr="005E0866">
              <w:rPr>
                <w:color w:val="000000"/>
              </w:rPr>
              <w:t>датність брати на себе зобов’язання, чітко їх дотримуватись та виконувати.</w:t>
            </w:r>
          </w:p>
        </w:tc>
      </w:tr>
      <w:tr w:rsidR="007A68F5" w:rsidRPr="005B0214" w:rsidTr="007A68F5">
        <w:trPr>
          <w:trHeight w:val="5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5B0214" w:rsidRDefault="007A68F5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5E0866" w:rsidRDefault="007A68F5" w:rsidP="007A68F5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5E0866">
              <w:rPr>
                <w:color w:val="000000"/>
              </w:rPr>
              <w:t>Цифрова грамотність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5E0866" w:rsidRDefault="007A68F5" w:rsidP="00E1546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hAnsi="Times New Roman" w:cs="Times New Roman"/>
                <w:sz w:val="24"/>
                <w:szCs w:val="24"/>
              </w:rPr>
              <w:t>Вміння використовувати комп’ютерні пристрої, базове офісне та спеціальне програмне забезпечення для ефективного виконання своїх посадових обов’язків;</w:t>
            </w:r>
          </w:p>
          <w:p w:rsidR="007A68F5" w:rsidRPr="005E0866" w:rsidRDefault="00E15464" w:rsidP="00E1546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68F5" w:rsidRPr="005E0866">
              <w:rPr>
                <w:rFonts w:ascii="Times New Roman" w:hAnsi="Times New Roman" w:cs="Times New Roman"/>
                <w:sz w:val="24"/>
                <w:szCs w:val="24"/>
              </w:rPr>
              <w:t>міння використовувати сервіс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7A68F5" w:rsidRPr="005E0866" w:rsidRDefault="00E15464" w:rsidP="00E1546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A68F5" w:rsidRPr="005E0866">
              <w:rPr>
                <w:rFonts w:ascii="Times New Roman" w:hAnsi="Times New Roman" w:cs="Times New Roman"/>
                <w:sz w:val="24"/>
                <w:szCs w:val="24"/>
              </w:rPr>
              <w:t>датність працювати з документами в різних цифрових форматах; зберігати, накопичувати, впорядковувати, архівувати цифрові ресурси та дані річних типів;</w:t>
            </w:r>
          </w:p>
          <w:p w:rsidR="007A68F5" w:rsidRPr="005E0866" w:rsidRDefault="00E15464" w:rsidP="00E1546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A68F5" w:rsidRPr="005E0866">
              <w:rPr>
                <w:rFonts w:ascii="Times New Roman" w:hAnsi="Times New Roman" w:cs="Times New Roman"/>
                <w:sz w:val="24"/>
                <w:szCs w:val="24"/>
              </w:rPr>
              <w:t>датність уникати небезпек в цифровому середовищі, захищати особисті та конфіденційні дані;</w:t>
            </w:r>
          </w:p>
          <w:p w:rsidR="007A68F5" w:rsidRPr="005E0866" w:rsidRDefault="00E15464" w:rsidP="00E1546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68F5" w:rsidRPr="005E0866">
              <w:rPr>
                <w:rFonts w:ascii="Times New Roman" w:hAnsi="Times New Roman" w:cs="Times New Roman"/>
                <w:sz w:val="24"/>
                <w:szCs w:val="24"/>
              </w:rPr>
              <w:t>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7A68F5" w:rsidRPr="005E0866" w:rsidRDefault="00E15464" w:rsidP="00E1546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A68F5" w:rsidRPr="005E0866">
              <w:rPr>
                <w:rFonts w:ascii="Times New Roman" w:hAnsi="Times New Roman" w:cs="Times New Roman"/>
                <w:sz w:val="24"/>
                <w:szCs w:val="24"/>
              </w:rPr>
              <w:t>датність використовувати відкриті цифрові ресурси для власного професійного розвитку.</w:t>
            </w:r>
          </w:p>
        </w:tc>
      </w:tr>
      <w:tr w:rsidR="002721ED" w:rsidRPr="005B0214" w:rsidTr="007A68F5">
        <w:trPr>
          <w:trHeight w:val="5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1ED" w:rsidRPr="005B0214" w:rsidRDefault="002721ED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1ED" w:rsidRPr="00CE3C41" w:rsidRDefault="002721ED" w:rsidP="00293BE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3C41">
              <w:rPr>
                <w:rFonts w:ascii="Times New Roman" w:hAnsi="Times New Roman"/>
                <w:b/>
                <w:sz w:val="24"/>
                <w:szCs w:val="24"/>
              </w:rPr>
              <w:t>Доброчесність</w:t>
            </w:r>
          </w:p>
          <w:p w:rsidR="002721ED" w:rsidRDefault="002721ED" w:rsidP="00293B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1ED" w:rsidRDefault="002721ED" w:rsidP="00293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- </w:t>
            </w:r>
            <w:r w:rsidRPr="00CE3C41">
              <w:rPr>
                <w:rFonts w:ascii="Times New Roman" w:eastAsia="Times New Roman" w:hAnsi="Times New Roman"/>
                <w:sz w:val="24"/>
                <w:szCs w:val="24"/>
              </w:rPr>
              <w:t xml:space="preserve">здатність дотримуватися правил етичної поведінки,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  <w:p w:rsidR="002721ED" w:rsidRPr="00CE3C41" w:rsidRDefault="002721ED" w:rsidP="00293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  <w:r w:rsidRPr="00CE3C41">
              <w:rPr>
                <w:rFonts w:ascii="Times New Roman" w:eastAsia="Times New Roman" w:hAnsi="Times New Roman"/>
                <w:sz w:val="24"/>
                <w:szCs w:val="24"/>
              </w:rPr>
              <w:t>порядності, чесності, справедливості, підзвітності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93BE8" w:rsidRPr="005B0214" w:rsidTr="007A68F5">
        <w:trPr>
          <w:trHeight w:val="5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BE8" w:rsidRDefault="00D21035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BE8" w:rsidRPr="00D21035" w:rsidRDefault="00293BE8" w:rsidP="00293BE8">
            <w:pPr>
              <w:pStyle w:val="rvps14"/>
              <w:spacing w:before="0" w:beforeAutospacing="0" w:after="0" w:afterAutospacing="0"/>
              <w:rPr>
                <w:b/>
                <w:color w:val="000000"/>
              </w:rPr>
            </w:pPr>
            <w:r w:rsidRPr="00D21035">
              <w:rPr>
                <w:b/>
                <w:color w:val="000000"/>
              </w:rPr>
              <w:t>Аналітичні здібності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BE8" w:rsidRDefault="00293BE8" w:rsidP="00293BE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293BE8" w:rsidRDefault="005E6C89" w:rsidP="00293BE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3BE8">
              <w:rPr>
                <w:rFonts w:ascii="Times New Roman" w:hAnsi="Times New Roman" w:cs="Times New Roman"/>
                <w:sz w:val="24"/>
                <w:szCs w:val="24"/>
              </w:rPr>
              <w:t>міння встановлювати причинно-наслідкові зв’язки;</w:t>
            </w:r>
          </w:p>
          <w:p w:rsidR="00293BE8" w:rsidRDefault="005E6C89" w:rsidP="008C323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3BE8">
              <w:rPr>
                <w:rFonts w:ascii="Times New Roman" w:hAnsi="Times New Roman" w:cs="Times New Roman"/>
                <w:sz w:val="24"/>
                <w:szCs w:val="24"/>
              </w:rPr>
              <w:t xml:space="preserve">міння </w:t>
            </w:r>
            <w:r w:rsidR="008C323B">
              <w:rPr>
                <w:rFonts w:ascii="Times New Roman" w:hAnsi="Times New Roman" w:cs="Times New Roman"/>
                <w:sz w:val="24"/>
                <w:szCs w:val="24"/>
              </w:rPr>
              <w:t>аналізувати інформацію</w:t>
            </w:r>
            <w:r w:rsidR="00293BE8">
              <w:rPr>
                <w:rFonts w:ascii="Times New Roman" w:hAnsi="Times New Roman" w:cs="Times New Roman"/>
                <w:sz w:val="24"/>
                <w:szCs w:val="24"/>
              </w:rPr>
              <w:t xml:space="preserve">, критично оцінювати ситуацію, прогнозувати та роботи власні </w:t>
            </w:r>
            <w:r w:rsidR="008C323B" w:rsidRPr="008C323B">
              <w:rPr>
                <w:rFonts w:ascii="Times New Roman" w:hAnsi="Times New Roman" w:cs="Times New Roman"/>
                <w:sz w:val="24"/>
                <w:szCs w:val="24"/>
              </w:rPr>
              <w:t>висновки</w:t>
            </w:r>
            <w:r w:rsidR="00293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56E" w:rsidRDefault="0019456E" w:rsidP="0002331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1C" w:rsidRDefault="0002331C" w:rsidP="0002331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655" w:rsidRPr="005E0866" w:rsidRDefault="00346655" w:rsidP="0002331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214" w:rsidRPr="005B0214" w:rsidTr="007A68F5"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5B0214" w:rsidRPr="005B0214" w:rsidTr="007A68F5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B0214" w:rsidRPr="00D21035" w:rsidTr="007A68F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D21035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0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D21035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1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D21035" w:rsidRDefault="005B0214" w:rsidP="00293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035">
              <w:rPr>
                <w:rFonts w:ascii="Times New Roman" w:eastAsia="Calibri" w:hAnsi="Times New Roman" w:cs="Times New Roman"/>
                <w:sz w:val="24"/>
                <w:szCs w:val="24"/>
              </w:rPr>
              <w:t>Знання:</w:t>
            </w:r>
          </w:p>
          <w:p w:rsidR="005B0214" w:rsidRPr="00D21035" w:rsidRDefault="005B0214" w:rsidP="00293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035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Конституції України</w:t>
            </w:r>
            <w:r w:rsidR="008C323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B0214" w:rsidRPr="00D21035" w:rsidRDefault="005B0214" w:rsidP="00293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035">
              <w:rPr>
                <w:rFonts w:ascii="Times New Roman" w:eastAsia="Calibri" w:hAnsi="Times New Roman" w:cs="Times New Roman"/>
                <w:sz w:val="24"/>
                <w:szCs w:val="24"/>
              </w:rPr>
              <w:t>Закону України "Про державну службу"</w:t>
            </w:r>
            <w:r w:rsidR="008C323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B0214" w:rsidRPr="00D21035" w:rsidRDefault="005B0214" w:rsidP="00293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035">
              <w:rPr>
                <w:rFonts w:ascii="Times New Roman" w:eastAsia="Calibri" w:hAnsi="Times New Roman" w:cs="Times New Roman"/>
                <w:sz w:val="24"/>
                <w:szCs w:val="24"/>
              </w:rPr>
              <w:t>Закону України "Про запобігання корупції"</w:t>
            </w:r>
            <w:r w:rsidR="008C323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D21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BE8" w:rsidRPr="00D21035" w:rsidTr="007A68F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BE8" w:rsidRPr="00D21035" w:rsidRDefault="00293BE8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0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BE8" w:rsidRPr="00D21035" w:rsidRDefault="00293BE8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1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20B1" w:rsidRPr="001A20B1" w:rsidRDefault="001A20B1" w:rsidP="001A2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B1">
              <w:rPr>
                <w:rFonts w:ascii="Times New Roman" w:eastAsia="Calibri" w:hAnsi="Times New Roman" w:cs="Times New Roman"/>
                <w:sz w:val="24"/>
                <w:szCs w:val="24"/>
              </w:rPr>
              <w:t>-   КЗпП  України;</w:t>
            </w:r>
          </w:p>
          <w:p w:rsidR="001A20B1" w:rsidRPr="001A20B1" w:rsidRDefault="001A20B1" w:rsidP="001A2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A20B1">
              <w:rPr>
                <w:rFonts w:ascii="Times New Roman" w:eastAsia="Calibri" w:hAnsi="Times New Roman" w:cs="Times New Roman"/>
                <w:sz w:val="24"/>
                <w:szCs w:val="24"/>
              </w:rPr>
              <w:t>-  Закону України «Про відпустки»;</w:t>
            </w:r>
          </w:p>
          <w:p w:rsidR="001A20B1" w:rsidRPr="001A20B1" w:rsidRDefault="001A20B1" w:rsidP="001A2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Закону України «Про судоустрій і статус суддів»;</w:t>
            </w:r>
          </w:p>
          <w:p w:rsidR="001A20B1" w:rsidRPr="001A20B1" w:rsidRDefault="001A20B1" w:rsidP="001A2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Закону  України «Про </w:t>
            </w:r>
            <w:r w:rsidR="008C323B">
              <w:rPr>
                <w:rFonts w:ascii="Times New Roman" w:eastAsia="Calibri" w:hAnsi="Times New Roman" w:cs="Times New Roman"/>
                <w:sz w:val="24"/>
                <w:szCs w:val="24"/>
              </w:rPr>
              <w:t>доступ до публічної інформації»;</w:t>
            </w:r>
          </w:p>
          <w:p w:rsidR="001A20B1" w:rsidRPr="001A20B1" w:rsidRDefault="001A20B1" w:rsidP="001A2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B1">
              <w:rPr>
                <w:rFonts w:ascii="Times New Roman" w:eastAsia="Calibri" w:hAnsi="Times New Roman" w:cs="Times New Roman"/>
                <w:sz w:val="24"/>
                <w:szCs w:val="24"/>
              </w:rPr>
              <w:t>-  Закону  України «Про інформацію»;</w:t>
            </w:r>
          </w:p>
          <w:p w:rsidR="001A20B1" w:rsidRPr="001A20B1" w:rsidRDefault="001A20B1" w:rsidP="001A2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Закону  України </w:t>
            </w:r>
            <w:r w:rsidR="008C323B">
              <w:rPr>
                <w:rFonts w:ascii="Times New Roman" w:eastAsia="Calibri" w:hAnsi="Times New Roman" w:cs="Times New Roman"/>
                <w:sz w:val="24"/>
                <w:szCs w:val="24"/>
              </w:rPr>
              <w:t>«Про захист персональних даних»;</w:t>
            </w:r>
          </w:p>
          <w:p w:rsidR="001A20B1" w:rsidRPr="001A20B1" w:rsidRDefault="001A20B1" w:rsidP="001A2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B1">
              <w:rPr>
                <w:rFonts w:ascii="Times New Roman" w:eastAsia="Calibri" w:hAnsi="Times New Roman" w:cs="Times New Roman"/>
                <w:sz w:val="24"/>
                <w:szCs w:val="24"/>
              </w:rPr>
              <w:t>- Закону України «Про військовий обов’язок і військову службу»</w:t>
            </w:r>
            <w:r w:rsidR="008C323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93BE8" w:rsidRPr="00D21035" w:rsidRDefault="001A20B1" w:rsidP="001A2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0" w:history="1">
              <w:r w:rsidRPr="001A20B1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Інструкції</w:t>
              </w:r>
              <w:r w:rsidRPr="001A20B1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> </w:t>
              </w:r>
              <w:r w:rsidRPr="001A20B1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з діловодства в місцевих</w:t>
              </w:r>
              <w:r w:rsidRPr="001A20B1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> </w:t>
              </w:r>
              <w:r w:rsidRPr="001A20B1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та апеляційних судах України</w:t>
              </w:r>
            </w:hyperlink>
            <w:r w:rsidR="008C323B">
              <w:rPr>
                <w:rStyle w:val="a4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</w:rPr>
              <w:t>,</w:t>
            </w:r>
            <w:r w:rsidRPr="001A2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затвердженої наказом  Державної судової адміністрації України  від 20 серпня 2019 року № 814 (зі змінами).</w:t>
            </w:r>
          </w:p>
        </w:tc>
      </w:tr>
    </w:tbl>
    <w:p w:rsidR="005B0214" w:rsidRPr="00D21035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0D06" w:rsidRDefault="001B0D06"/>
    <w:sectPr w:rsidR="001B0D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4654"/>
    <w:multiLevelType w:val="hybridMultilevel"/>
    <w:tmpl w:val="ACE0B238"/>
    <w:lvl w:ilvl="0" w:tplc="AF26B3F8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E7241DE"/>
    <w:multiLevelType w:val="multilevel"/>
    <w:tmpl w:val="6C9AB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9D77312"/>
    <w:multiLevelType w:val="hybridMultilevel"/>
    <w:tmpl w:val="D6F070BC"/>
    <w:lvl w:ilvl="0" w:tplc="B2E8EC1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BBC6BDF"/>
    <w:multiLevelType w:val="hybridMultilevel"/>
    <w:tmpl w:val="427CE322"/>
    <w:lvl w:ilvl="0" w:tplc="AF26B3F8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7"/>
    <w:rsid w:val="0002331C"/>
    <w:rsid w:val="000C0EC5"/>
    <w:rsid w:val="0019456E"/>
    <w:rsid w:val="001A20B1"/>
    <w:rsid w:val="001B0D06"/>
    <w:rsid w:val="002721ED"/>
    <w:rsid w:val="00293BE8"/>
    <w:rsid w:val="00346655"/>
    <w:rsid w:val="00582EA4"/>
    <w:rsid w:val="005B0214"/>
    <w:rsid w:val="005E6C89"/>
    <w:rsid w:val="00666380"/>
    <w:rsid w:val="007A68F5"/>
    <w:rsid w:val="008C323B"/>
    <w:rsid w:val="00957374"/>
    <w:rsid w:val="009D4361"/>
    <w:rsid w:val="00A8492D"/>
    <w:rsid w:val="00B375C8"/>
    <w:rsid w:val="00B921E7"/>
    <w:rsid w:val="00BE1F29"/>
    <w:rsid w:val="00D21035"/>
    <w:rsid w:val="00D2569D"/>
    <w:rsid w:val="00DA47DB"/>
    <w:rsid w:val="00E15464"/>
    <w:rsid w:val="00E95500"/>
    <w:rsid w:val="00F7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2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68F5"/>
    <w:rPr>
      <w:color w:val="0000FF" w:themeColor="hyperlink"/>
      <w:u w:val="single"/>
    </w:rPr>
  </w:style>
  <w:style w:type="paragraph" w:customStyle="1" w:styleId="rvps14">
    <w:name w:val="rvps14"/>
    <w:basedOn w:val="a"/>
    <w:uiPriority w:val="99"/>
    <w:rsid w:val="007A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5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2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68F5"/>
    <w:rPr>
      <w:color w:val="0000FF" w:themeColor="hyperlink"/>
      <w:u w:val="single"/>
    </w:rPr>
  </w:style>
  <w:style w:type="paragraph" w:customStyle="1" w:styleId="rvps14">
    <w:name w:val="rvps14"/>
    <w:basedOn w:val="a"/>
    <w:uiPriority w:val="99"/>
    <w:rsid w:val="007A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5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sa.court.gov.ua/userfiles/media/media/814_case_management_instruc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reer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5420</Words>
  <Characters>3090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Жаворонкова</dc:creator>
  <cp:keywords/>
  <dc:description/>
  <cp:lastModifiedBy>Алла Киселевская</cp:lastModifiedBy>
  <cp:revision>20</cp:revision>
  <cp:lastPrinted>2021-04-30T10:24:00Z</cp:lastPrinted>
  <dcterms:created xsi:type="dcterms:W3CDTF">2021-04-05T07:00:00Z</dcterms:created>
  <dcterms:modified xsi:type="dcterms:W3CDTF">2021-05-27T14:22:00Z</dcterms:modified>
</cp:coreProperties>
</file>